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A49D" w14:textId="77777777" w:rsidR="00DC7FA9" w:rsidRPr="00707602" w:rsidRDefault="00360FBF" w:rsidP="00707602">
      <w:pPr>
        <w:wordWrap w:val="0"/>
        <w:autoSpaceDE/>
        <w:autoSpaceDN/>
        <w:adjustRightInd/>
        <w:jc w:val="both"/>
        <w:rPr>
          <w:rFonts w:ascii="ＭＳ 明朝"/>
          <w:kern w:val="2"/>
          <w:sz w:val="24"/>
        </w:rPr>
      </w:pPr>
      <w:r w:rsidRPr="00707602">
        <w:rPr>
          <w:rFonts w:ascii="ＭＳ 明朝" w:hAnsi="ＭＳ 明朝" w:hint="eastAsia"/>
          <w:kern w:val="2"/>
          <w:sz w:val="24"/>
        </w:rPr>
        <w:t>様式</w:t>
      </w:r>
      <w:r w:rsidR="00DC7FA9" w:rsidRPr="00707602">
        <w:rPr>
          <w:rFonts w:ascii="ＭＳ 明朝" w:hAnsi="ＭＳ 明朝" w:hint="eastAsia"/>
          <w:kern w:val="2"/>
          <w:sz w:val="24"/>
        </w:rPr>
        <w:t>第</w:t>
      </w:r>
      <w:r w:rsidR="00DC7FA9" w:rsidRPr="00707602">
        <w:rPr>
          <w:rFonts w:ascii="ＭＳ 明朝" w:hAnsi="ＭＳ 明朝"/>
          <w:kern w:val="2"/>
          <w:sz w:val="24"/>
        </w:rPr>
        <w:t>6</w:t>
      </w:r>
      <w:r w:rsidR="00DC7FA9" w:rsidRPr="00707602">
        <w:rPr>
          <w:rFonts w:ascii="ＭＳ 明朝" w:hAnsi="ＭＳ 明朝" w:hint="eastAsia"/>
          <w:kern w:val="2"/>
          <w:sz w:val="24"/>
        </w:rPr>
        <w:t>号（第</w:t>
      </w:r>
      <w:r w:rsidR="00DC7FA9" w:rsidRPr="00707602">
        <w:rPr>
          <w:rFonts w:ascii="ＭＳ 明朝" w:hAnsi="ＭＳ 明朝"/>
          <w:kern w:val="2"/>
          <w:sz w:val="24"/>
        </w:rPr>
        <w:t>11</w:t>
      </w:r>
      <w:r w:rsidR="00DC7FA9" w:rsidRPr="00707602">
        <w:rPr>
          <w:rFonts w:ascii="ＭＳ 明朝" w:hAnsi="ＭＳ 明朝" w:hint="eastAsia"/>
          <w:kern w:val="2"/>
          <w:sz w:val="24"/>
        </w:rPr>
        <w:t>条関係）</w:t>
      </w:r>
    </w:p>
    <w:p w14:paraId="5498F672" w14:textId="77777777" w:rsidR="00DC7FA9" w:rsidRPr="00665BE2" w:rsidRDefault="008F6162" w:rsidP="00F243BE">
      <w:pPr>
        <w:ind w:leftChars="150" w:left="375" w:right="492"/>
        <w:jc w:val="right"/>
        <w:rPr>
          <w:rFonts w:ascii="ＭＳ 明朝" w:cs="ＭＳ 明朝"/>
          <w:color w:val="000000"/>
          <w:sz w:val="24"/>
          <w:szCs w:val="24"/>
        </w:rPr>
      </w:pPr>
      <w:r>
        <w:rPr>
          <w:rFonts w:ascii="ＭＳ 明朝" w:hAnsi="ＭＳ 明朝" w:cs="ＭＳ 明朝" w:hint="eastAsia"/>
          <w:color w:val="000000"/>
          <w:sz w:val="24"/>
          <w:szCs w:val="24"/>
        </w:rPr>
        <w:t>令和</w:t>
      </w:r>
      <w:r w:rsidR="00CD1ADB">
        <w:rPr>
          <w:rFonts w:ascii="ＭＳ 明朝" w:hAnsi="ＭＳ 明朝" w:cs="ＭＳ 明朝" w:hint="eastAsia"/>
          <w:color w:val="000000"/>
          <w:sz w:val="24"/>
          <w:szCs w:val="24"/>
        </w:rPr>
        <w:t xml:space="preserve">　　</w:t>
      </w:r>
      <w:r w:rsidR="00DC7FA9" w:rsidRPr="00665BE2">
        <w:rPr>
          <w:rFonts w:ascii="ＭＳ 明朝" w:hAnsi="ＭＳ 明朝" w:cs="ＭＳ 明朝" w:hint="eastAsia"/>
          <w:color w:val="000000"/>
          <w:sz w:val="24"/>
          <w:szCs w:val="24"/>
        </w:rPr>
        <w:t>年　　月　　日</w:t>
      </w:r>
    </w:p>
    <w:p w14:paraId="0B336456"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 xml:space="preserve">　高森町長　様</w:t>
      </w:r>
    </w:p>
    <w:p w14:paraId="4D9CE074"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 xml:space="preserve">　　　　　　　　　　　　　　　　　　　　申請者</w:t>
      </w:r>
    </w:p>
    <w:p w14:paraId="165B983C"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 xml:space="preserve">　　　　　　　　　　　　　　　　　　　　住所〒</w:t>
      </w:r>
    </w:p>
    <w:p w14:paraId="52EC0452" w14:textId="77777777" w:rsidR="00DC7FA9" w:rsidRPr="00665BE2" w:rsidRDefault="00C43CB8"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 xml:space="preserve">　　　　　　　　　　　　　　　　　　　</w:t>
      </w:r>
      <w:r w:rsidR="00665BE2">
        <w:rPr>
          <w:rFonts w:ascii="ＭＳ 明朝" w:hAnsi="ＭＳ 明朝" w:cs="ＭＳ 明朝"/>
          <w:color w:val="000000"/>
          <w:sz w:val="24"/>
          <w:szCs w:val="24"/>
        </w:rPr>
        <w:t xml:space="preserve">  </w:t>
      </w:r>
      <w:r w:rsidR="00DC7FA9" w:rsidRPr="00665BE2">
        <w:rPr>
          <w:rFonts w:ascii="ＭＳ 明朝" w:hAnsi="ＭＳ 明朝" w:cs="ＭＳ 明朝" w:hint="eastAsia"/>
          <w:color w:val="000000"/>
          <w:sz w:val="24"/>
          <w:szCs w:val="24"/>
        </w:rPr>
        <w:t xml:space="preserve">氏名　</w:t>
      </w:r>
      <w:r w:rsidRPr="00665BE2">
        <w:rPr>
          <w:rFonts w:ascii="ＭＳ 明朝" w:hAnsi="ＭＳ 明朝" w:cs="ＭＳ 明朝" w:hint="eastAsia"/>
          <w:color w:val="000000"/>
          <w:sz w:val="24"/>
          <w:szCs w:val="24"/>
        </w:rPr>
        <w:t xml:space="preserve">　　　　　　　</w:t>
      </w:r>
      <w:r w:rsidR="00DC7FA9" w:rsidRPr="00665BE2">
        <w:rPr>
          <w:rFonts w:ascii="ＭＳ 明朝" w:hAnsi="ＭＳ 明朝" w:cs="ＭＳ 明朝" w:hint="eastAsia"/>
          <w:color w:val="000000"/>
          <w:sz w:val="24"/>
          <w:szCs w:val="24"/>
        </w:rPr>
        <w:t>印</w:t>
      </w:r>
    </w:p>
    <w:p w14:paraId="436EA56A"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 xml:space="preserve">　　　　　　　　　　　　　　　　　　　（会社等の場合は代表者名）</w:t>
      </w:r>
    </w:p>
    <w:p w14:paraId="06CCB55E" w14:textId="77777777" w:rsidR="00DC7FA9"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 xml:space="preserve">　　　　　　　　　　　　　　　　　　　　電話番号</w:t>
      </w:r>
    </w:p>
    <w:p w14:paraId="7656932A" w14:textId="77777777" w:rsidR="009F6C01" w:rsidRPr="00665BE2" w:rsidRDefault="009F6C01" w:rsidP="00F243BE">
      <w:pPr>
        <w:ind w:leftChars="150" w:left="375"/>
        <w:jc w:val="both"/>
        <w:rPr>
          <w:rFonts w:ascii="ＭＳ 明朝" w:cs="ＭＳ 明朝"/>
          <w:color w:val="000000"/>
          <w:sz w:val="24"/>
          <w:szCs w:val="24"/>
        </w:rPr>
      </w:pPr>
    </w:p>
    <w:p w14:paraId="72589F0D" w14:textId="77777777" w:rsidR="00DC7FA9" w:rsidRPr="00665BE2" w:rsidRDefault="00DC7FA9" w:rsidP="00F243BE">
      <w:pPr>
        <w:ind w:leftChars="150" w:left="375"/>
        <w:jc w:val="center"/>
        <w:rPr>
          <w:rFonts w:ascii="ＭＳ 明朝" w:cs="ＭＳ 明朝"/>
          <w:color w:val="000000"/>
          <w:sz w:val="24"/>
          <w:szCs w:val="24"/>
        </w:rPr>
      </w:pPr>
      <w:r w:rsidRPr="00665BE2">
        <w:rPr>
          <w:rFonts w:ascii="ＭＳ 明朝" w:hAnsi="ＭＳ 明朝" w:cs="ＭＳ 明朝" w:hint="eastAsia"/>
          <w:color w:val="000000"/>
          <w:sz w:val="24"/>
          <w:szCs w:val="24"/>
        </w:rPr>
        <w:t>高森町ペレットストーブ等設置費補助金</w:t>
      </w:r>
      <w:r w:rsidR="003E4AAA" w:rsidRPr="00665BE2">
        <w:rPr>
          <w:rFonts w:ascii="ＭＳ 明朝" w:hAnsi="ＭＳ 明朝" w:cs="ＭＳ 明朝" w:hint="eastAsia"/>
          <w:color w:val="000000"/>
          <w:sz w:val="24"/>
          <w:szCs w:val="24"/>
        </w:rPr>
        <w:t>実績報告</w:t>
      </w:r>
      <w:r w:rsidRPr="00665BE2">
        <w:rPr>
          <w:rFonts w:ascii="ＭＳ 明朝" w:hAnsi="ＭＳ 明朝" w:cs="ＭＳ 明朝" w:hint="eastAsia"/>
          <w:color w:val="000000"/>
          <w:sz w:val="24"/>
          <w:szCs w:val="24"/>
        </w:rPr>
        <w:t>書</w:t>
      </w:r>
    </w:p>
    <w:p w14:paraId="4CDAAC09" w14:textId="77777777" w:rsidR="00DC7FA9" w:rsidRPr="00665BE2" w:rsidRDefault="00DC7FA9" w:rsidP="00F243BE">
      <w:pPr>
        <w:ind w:leftChars="150" w:left="375"/>
        <w:jc w:val="both"/>
        <w:rPr>
          <w:rFonts w:ascii="ＭＳ 明朝" w:cs="ＭＳ 明朝"/>
          <w:color w:val="000000"/>
          <w:sz w:val="24"/>
          <w:szCs w:val="24"/>
        </w:rPr>
      </w:pPr>
    </w:p>
    <w:p w14:paraId="7C06A7E9"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 xml:space="preserve">　　　</w:t>
      </w:r>
      <w:r w:rsidR="00A813D2">
        <w:rPr>
          <w:rFonts w:ascii="ＭＳ 明朝" w:hAnsi="ＭＳ 明朝" w:cs="ＭＳ 明朝" w:hint="eastAsia"/>
          <w:color w:val="000000"/>
          <w:sz w:val="24"/>
          <w:szCs w:val="24"/>
        </w:rPr>
        <w:t>令和</w:t>
      </w:r>
      <w:r w:rsidR="00CD1ADB">
        <w:rPr>
          <w:rFonts w:ascii="ＭＳ 明朝" w:hAnsi="ＭＳ 明朝" w:cs="ＭＳ 明朝" w:hint="eastAsia"/>
          <w:color w:val="000000"/>
          <w:sz w:val="24"/>
          <w:szCs w:val="24"/>
        </w:rPr>
        <w:t xml:space="preserve">　　</w:t>
      </w:r>
      <w:r w:rsidRPr="00665BE2">
        <w:rPr>
          <w:rFonts w:ascii="ＭＳ 明朝" w:hAnsi="ＭＳ 明朝" w:cs="ＭＳ 明朝" w:hint="eastAsia"/>
          <w:color w:val="000000"/>
          <w:sz w:val="24"/>
          <w:szCs w:val="24"/>
        </w:rPr>
        <w:t>年</w:t>
      </w:r>
      <w:r w:rsidR="00CD1ADB">
        <w:rPr>
          <w:rFonts w:ascii="ＭＳ 明朝" w:hAnsi="ＭＳ 明朝" w:cs="ＭＳ 明朝" w:hint="eastAsia"/>
          <w:color w:val="000000"/>
          <w:sz w:val="24"/>
          <w:szCs w:val="24"/>
        </w:rPr>
        <w:t xml:space="preserve">　　</w:t>
      </w:r>
      <w:r w:rsidRPr="00665BE2">
        <w:rPr>
          <w:rFonts w:ascii="ＭＳ 明朝" w:hAnsi="ＭＳ 明朝" w:cs="ＭＳ 明朝" w:hint="eastAsia"/>
          <w:color w:val="000000"/>
          <w:sz w:val="24"/>
          <w:szCs w:val="24"/>
        </w:rPr>
        <w:t>月</w:t>
      </w:r>
      <w:r w:rsidR="00CD1ADB">
        <w:rPr>
          <w:rFonts w:ascii="ＭＳ 明朝" w:hAnsi="ＭＳ 明朝" w:cs="ＭＳ 明朝" w:hint="eastAsia"/>
          <w:color w:val="000000"/>
          <w:sz w:val="24"/>
          <w:szCs w:val="24"/>
        </w:rPr>
        <w:t xml:space="preserve">　　</w:t>
      </w:r>
      <w:r w:rsidRPr="00665BE2">
        <w:rPr>
          <w:rFonts w:ascii="ＭＳ 明朝" w:hAnsi="ＭＳ 明朝" w:cs="ＭＳ 明朝" w:hint="eastAsia"/>
          <w:color w:val="000000"/>
          <w:sz w:val="24"/>
          <w:szCs w:val="24"/>
        </w:rPr>
        <w:t>日付け</w:t>
      </w:r>
      <w:r w:rsidR="00A813D2">
        <w:rPr>
          <w:rFonts w:ascii="ＭＳ 明朝" w:hAnsi="ＭＳ 明朝" w:cs="ＭＳ 明朝" w:hint="eastAsia"/>
          <w:color w:val="000000"/>
          <w:sz w:val="24"/>
          <w:szCs w:val="24"/>
        </w:rPr>
        <w:t xml:space="preserve">　高森町指令</w:t>
      </w:r>
      <w:r w:rsidRPr="00665BE2">
        <w:rPr>
          <w:rFonts w:ascii="ＭＳ 明朝" w:hAnsi="ＭＳ 明朝" w:cs="ＭＳ 明朝" w:hint="eastAsia"/>
          <w:color w:val="000000"/>
          <w:sz w:val="24"/>
          <w:szCs w:val="24"/>
        </w:rPr>
        <w:t>第</w:t>
      </w:r>
      <w:r w:rsidR="00A813D2">
        <w:rPr>
          <w:rFonts w:ascii="ＭＳ 明朝" w:hAnsi="ＭＳ 明朝" w:cs="ＭＳ 明朝" w:hint="eastAsia"/>
          <w:color w:val="000000"/>
          <w:sz w:val="24"/>
          <w:szCs w:val="24"/>
        </w:rPr>
        <w:t xml:space="preserve">　</w:t>
      </w:r>
      <w:r w:rsidR="00CD1ADB">
        <w:rPr>
          <w:rFonts w:ascii="ＭＳ 明朝" w:hAnsi="ＭＳ 明朝" w:cs="ＭＳ 明朝" w:hint="eastAsia"/>
          <w:color w:val="000000"/>
          <w:sz w:val="24"/>
          <w:szCs w:val="24"/>
        </w:rPr>
        <w:t xml:space="preserve">　</w:t>
      </w:r>
      <w:r w:rsidRPr="00665BE2">
        <w:rPr>
          <w:rFonts w:ascii="ＭＳ 明朝" w:hAnsi="ＭＳ 明朝" w:cs="ＭＳ 明朝" w:hint="eastAsia"/>
          <w:color w:val="000000"/>
          <w:sz w:val="24"/>
          <w:szCs w:val="24"/>
        </w:rPr>
        <w:t>号で交付の決定を受けた高森町ペレットストーブ等設置費事業が完了したので、高森町ペレットストーブ等設置費補助金交付規則第</w:t>
      </w:r>
      <w:r w:rsidRPr="00665BE2">
        <w:rPr>
          <w:rFonts w:ascii="ＭＳ 明朝" w:hAnsi="ＭＳ 明朝" w:cs="ＭＳ 明朝"/>
          <w:color w:val="000000"/>
          <w:sz w:val="24"/>
          <w:szCs w:val="24"/>
        </w:rPr>
        <w:t>11</w:t>
      </w:r>
      <w:r w:rsidRPr="00665BE2">
        <w:rPr>
          <w:rFonts w:ascii="ＭＳ 明朝" w:hAnsi="ＭＳ 明朝" w:cs="ＭＳ 明朝" w:hint="eastAsia"/>
          <w:color w:val="000000"/>
          <w:sz w:val="24"/>
          <w:szCs w:val="24"/>
        </w:rPr>
        <w:t>条の規定により、関係書類を添えて報告します。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4"/>
        <w:gridCol w:w="4301"/>
      </w:tblGrid>
      <w:tr w:rsidR="00DC7FA9" w:rsidRPr="00665BE2" w14:paraId="1971EB0F" w14:textId="77777777">
        <w:tblPrEx>
          <w:tblCellMar>
            <w:top w:w="0" w:type="dxa"/>
            <w:bottom w:w="0" w:type="dxa"/>
          </w:tblCellMar>
        </w:tblPrEx>
        <w:trPr>
          <w:trHeight w:val="885"/>
        </w:trPr>
        <w:tc>
          <w:tcPr>
            <w:tcW w:w="4140" w:type="dxa"/>
          </w:tcPr>
          <w:p w14:paraId="2664A343"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color w:val="000000"/>
                <w:sz w:val="24"/>
                <w:szCs w:val="24"/>
              </w:rPr>
              <w:t>1</w:t>
            </w:r>
            <w:r w:rsidR="00C02A86" w:rsidRPr="00665BE2">
              <w:rPr>
                <w:rFonts w:ascii="ＭＳ 明朝" w:hAnsi="ＭＳ 明朝" w:cs="ＭＳ 明朝" w:hint="eastAsia"/>
                <w:color w:val="000000"/>
                <w:sz w:val="24"/>
                <w:szCs w:val="24"/>
              </w:rPr>
              <w:t xml:space="preserve">　購入</w:t>
            </w:r>
            <w:r w:rsidRPr="00665BE2">
              <w:rPr>
                <w:rFonts w:ascii="ＭＳ 明朝" w:hAnsi="ＭＳ 明朝" w:cs="ＭＳ 明朝" w:hint="eastAsia"/>
                <w:color w:val="000000"/>
                <w:sz w:val="24"/>
                <w:szCs w:val="24"/>
              </w:rPr>
              <w:t>ペレットストーブ等</w:t>
            </w:r>
          </w:p>
          <w:p w14:paraId="7DD80080"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 xml:space="preserve">　（メーカー、機種、製品名）</w:t>
            </w:r>
          </w:p>
        </w:tc>
        <w:tc>
          <w:tcPr>
            <w:tcW w:w="4350" w:type="dxa"/>
          </w:tcPr>
          <w:p w14:paraId="6298336C"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【メーカー名】</w:t>
            </w:r>
          </w:p>
          <w:p w14:paraId="03F99912"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【機種、製品名】</w:t>
            </w:r>
          </w:p>
        </w:tc>
      </w:tr>
      <w:tr w:rsidR="00DC7FA9" w:rsidRPr="00665BE2" w14:paraId="374F877D" w14:textId="77777777">
        <w:tblPrEx>
          <w:tblCellMar>
            <w:top w:w="0" w:type="dxa"/>
            <w:bottom w:w="0" w:type="dxa"/>
          </w:tblCellMar>
        </w:tblPrEx>
        <w:trPr>
          <w:trHeight w:val="345"/>
        </w:trPr>
        <w:tc>
          <w:tcPr>
            <w:tcW w:w="4140" w:type="dxa"/>
          </w:tcPr>
          <w:p w14:paraId="425355AC"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color w:val="000000"/>
                <w:sz w:val="24"/>
                <w:szCs w:val="24"/>
              </w:rPr>
              <w:t>2</w:t>
            </w:r>
            <w:r w:rsidRPr="00665BE2">
              <w:rPr>
                <w:rFonts w:ascii="ＭＳ 明朝" w:hAnsi="ＭＳ 明朝" w:cs="ＭＳ 明朝" w:hint="eastAsia"/>
                <w:color w:val="000000"/>
                <w:sz w:val="24"/>
                <w:szCs w:val="24"/>
              </w:rPr>
              <w:t xml:space="preserve">　購入年月日</w:t>
            </w:r>
          </w:p>
        </w:tc>
        <w:tc>
          <w:tcPr>
            <w:tcW w:w="4350" w:type="dxa"/>
          </w:tcPr>
          <w:p w14:paraId="120A7C4E" w14:textId="77777777" w:rsidR="00DC7FA9" w:rsidRPr="00665BE2" w:rsidRDefault="008F6162" w:rsidP="00F243BE">
            <w:pPr>
              <w:ind w:leftChars="150" w:left="375"/>
              <w:jc w:val="right"/>
              <w:rPr>
                <w:rFonts w:ascii="ＭＳ 明朝" w:cs="ＭＳ 明朝"/>
                <w:color w:val="000000"/>
                <w:sz w:val="24"/>
                <w:szCs w:val="24"/>
              </w:rPr>
            </w:pPr>
            <w:r>
              <w:rPr>
                <w:rFonts w:ascii="ＭＳ 明朝" w:hAnsi="ＭＳ 明朝" w:cs="ＭＳ 明朝" w:hint="eastAsia"/>
                <w:color w:val="000000"/>
                <w:sz w:val="24"/>
                <w:szCs w:val="24"/>
              </w:rPr>
              <w:t>令和</w:t>
            </w:r>
            <w:r w:rsidR="00DC7FA9" w:rsidRPr="00665BE2">
              <w:rPr>
                <w:rFonts w:ascii="ＭＳ 明朝" w:hAnsi="ＭＳ 明朝" w:cs="ＭＳ 明朝" w:hint="eastAsia"/>
                <w:color w:val="000000"/>
                <w:sz w:val="24"/>
                <w:szCs w:val="24"/>
              </w:rPr>
              <w:t xml:space="preserve">　　年　　月　　日</w:t>
            </w:r>
          </w:p>
        </w:tc>
      </w:tr>
      <w:tr w:rsidR="00DC7FA9" w:rsidRPr="00665BE2" w14:paraId="74B7EABC" w14:textId="77777777">
        <w:tblPrEx>
          <w:tblCellMar>
            <w:top w:w="0" w:type="dxa"/>
            <w:bottom w:w="0" w:type="dxa"/>
          </w:tblCellMar>
        </w:tblPrEx>
        <w:trPr>
          <w:trHeight w:val="315"/>
        </w:trPr>
        <w:tc>
          <w:tcPr>
            <w:tcW w:w="4140" w:type="dxa"/>
          </w:tcPr>
          <w:p w14:paraId="010DA75F"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color w:val="000000"/>
                <w:sz w:val="24"/>
                <w:szCs w:val="24"/>
              </w:rPr>
              <w:t>3</w:t>
            </w:r>
            <w:r w:rsidRPr="00665BE2">
              <w:rPr>
                <w:rFonts w:ascii="ＭＳ 明朝" w:hAnsi="ＭＳ 明朝" w:cs="ＭＳ 明朝" w:hint="eastAsia"/>
                <w:color w:val="000000"/>
                <w:sz w:val="24"/>
                <w:szCs w:val="24"/>
              </w:rPr>
              <w:t xml:space="preserve">　設置年月日</w:t>
            </w:r>
          </w:p>
        </w:tc>
        <w:tc>
          <w:tcPr>
            <w:tcW w:w="4350" w:type="dxa"/>
          </w:tcPr>
          <w:p w14:paraId="03DA9CA4" w14:textId="77777777" w:rsidR="00DC7FA9" w:rsidRPr="00665BE2" w:rsidRDefault="008F6162" w:rsidP="00F243BE">
            <w:pPr>
              <w:ind w:leftChars="150" w:left="375"/>
              <w:jc w:val="right"/>
              <w:rPr>
                <w:rFonts w:ascii="ＭＳ 明朝" w:cs="ＭＳ 明朝"/>
                <w:color w:val="000000"/>
                <w:sz w:val="24"/>
                <w:szCs w:val="24"/>
              </w:rPr>
            </w:pPr>
            <w:r>
              <w:rPr>
                <w:rFonts w:ascii="ＭＳ 明朝" w:hAnsi="ＭＳ 明朝" w:cs="ＭＳ 明朝" w:hint="eastAsia"/>
                <w:color w:val="000000"/>
                <w:sz w:val="24"/>
                <w:szCs w:val="24"/>
              </w:rPr>
              <w:t>令和</w:t>
            </w:r>
            <w:r w:rsidR="00DC7FA9" w:rsidRPr="00665BE2">
              <w:rPr>
                <w:rFonts w:ascii="ＭＳ 明朝" w:hAnsi="ＭＳ 明朝" w:cs="ＭＳ 明朝" w:hint="eastAsia"/>
                <w:color w:val="000000"/>
                <w:sz w:val="24"/>
                <w:szCs w:val="24"/>
              </w:rPr>
              <w:t xml:space="preserve">　　年　　月　　日</w:t>
            </w:r>
          </w:p>
        </w:tc>
      </w:tr>
      <w:tr w:rsidR="00DC7FA9" w:rsidRPr="00665BE2" w14:paraId="7A7301CB" w14:textId="77777777">
        <w:tblPrEx>
          <w:tblCellMar>
            <w:top w:w="0" w:type="dxa"/>
            <w:bottom w:w="0" w:type="dxa"/>
          </w:tblCellMar>
        </w:tblPrEx>
        <w:trPr>
          <w:trHeight w:val="1290"/>
        </w:trPr>
        <w:tc>
          <w:tcPr>
            <w:tcW w:w="4140" w:type="dxa"/>
          </w:tcPr>
          <w:p w14:paraId="4EB52B9C"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color w:val="000000"/>
                <w:sz w:val="24"/>
                <w:szCs w:val="24"/>
              </w:rPr>
              <w:t>4</w:t>
            </w:r>
            <w:r w:rsidR="003E4AAA" w:rsidRPr="00665BE2">
              <w:rPr>
                <w:rFonts w:ascii="ＭＳ 明朝" w:hAnsi="ＭＳ 明朝" w:cs="ＭＳ 明朝" w:hint="eastAsia"/>
                <w:color w:val="000000"/>
                <w:sz w:val="24"/>
                <w:szCs w:val="24"/>
              </w:rPr>
              <w:t xml:space="preserve">　補助対象</w:t>
            </w:r>
            <w:r w:rsidRPr="00665BE2">
              <w:rPr>
                <w:rFonts w:ascii="ＭＳ 明朝" w:hAnsi="ＭＳ 明朝" w:cs="ＭＳ 明朝" w:hint="eastAsia"/>
                <w:color w:val="000000"/>
                <w:sz w:val="24"/>
                <w:szCs w:val="24"/>
              </w:rPr>
              <w:t>ペレットストーブ等本体の購入経費及び設置並びに配管に係る直接的経費</w:t>
            </w:r>
          </w:p>
        </w:tc>
        <w:tc>
          <w:tcPr>
            <w:tcW w:w="4350" w:type="dxa"/>
          </w:tcPr>
          <w:p w14:paraId="1756DD43" w14:textId="77777777" w:rsidR="00DC7FA9" w:rsidRPr="00665BE2" w:rsidRDefault="00DC7FA9" w:rsidP="00F243BE">
            <w:pPr>
              <w:ind w:leftChars="150" w:left="375"/>
              <w:jc w:val="right"/>
              <w:rPr>
                <w:rFonts w:ascii="ＭＳ 明朝" w:cs="ＭＳ 明朝"/>
                <w:color w:val="000000"/>
                <w:sz w:val="24"/>
                <w:szCs w:val="24"/>
              </w:rPr>
            </w:pPr>
            <w:r w:rsidRPr="00665BE2">
              <w:rPr>
                <w:rFonts w:ascii="ＭＳ 明朝" w:hAnsi="ＭＳ 明朝" w:cs="ＭＳ 明朝" w:hint="eastAsia"/>
                <w:color w:val="000000"/>
                <w:sz w:val="24"/>
                <w:szCs w:val="24"/>
              </w:rPr>
              <w:t>円</w:t>
            </w:r>
          </w:p>
        </w:tc>
      </w:tr>
      <w:tr w:rsidR="00DC7FA9" w:rsidRPr="00665BE2" w14:paraId="6CC9027E" w14:textId="77777777">
        <w:tblPrEx>
          <w:tblCellMar>
            <w:top w:w="0" w:type="dxa"/>
            <w:bottom w:w="0" w:type="dxa"/>
          </w:tblCellMar>
        </w:tblPrEx>
        <w:trPr>
          <w:trHeight w:val="1267"/>
        </w:trPr>
        <w:tc>
          <w:tcPr>
            <w:tcW w:w="4140" w:type="dxa"/>
          </w:tcPr>
          <w:p w14:paraId="2918BA44"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color w:val="000000"/>
                <w:sz w:val="24"/>
                <w:szCs w:val="24"/>
              </w:rPr>
              <w:t>5</w:t>
            </w:r>
            <w:r w:rsidRPr="00665BE2">
              <w:rPr>
                <w:rFonts w:ascii="ＭＳ 明朝" w:hAnsi="ＭＳ 明朝" w:cs="ＭＳ 明朝" w:hint="eastAsia"/>
                <w:color w:val="000000"/>
                <w:sz w:val="24"/>
                <w:szCs w:val="24"/>
              </w:rPr>
              <w:t xml:space="preserve">　</w:t>
            </w:r>
            <w:r w:rsidR="003E4AAA" w:rsidRPr="00665BE2">
              <w:rPr>
                <w:rFonts w:ascii="ＭＳ 明朝" w:hAnsi="ＭＳ 明朝" w:cs="ＭＳ 明朝" w:hint="eastAsia"/>
                <w:color w:val="000000"/>
                <w:sz w:val="24"/>
                <w:szCs w:val="24"/>
              </w:rPr>
              <w:t>補助金</w:t>
            </w:r>
            <w:r w:rsidRPr="00665BE2">
              <w:rPr>
                <w:rFonts w:ascii="ＭＳ 明朝" w:hAnsi="ＭＳ 明朝" w:cs="ＭＳ 明朝" w:hint="eastAsia"/>
                <w:color w:val="000000"/>
                <w:sz w:val="24"/>
                <w:szCs w:val="24"/>
              </w:rPr>
              <w:t>額</w:t>
            </w:r>
          </w:p>
          <w:p w14:paraId="34AE7D5F"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【補助対象</w:t>
            </w:r>
            <w:r w:rsidR="003E4AAA" w:rsidRPr="00665BE2">
              <w:rPr>
                <w:rFonts w:ascii="ＭＳ 明朝" w:hAnsi="ＭＳ 明朝" w:cs="ＭＳ 明朝" w:hint="eastAsia"/>
                <w:color w:val="000000"/>
                <w:sz w:val="24"/>
                <w:szCs w:val="24"/>
              </w:rPr>
              <w:t>ストーブ本体の購入経費及び設置並びに配管に係る直接的</w:t>
            </w:r>
            <w:r w:rsidRPr="00665BE2">
              <w:rPr>
                <w:rFonts w:ascii="ＭＳ 明朝" w:hAnsi="ＭＳ 明朝" w:cs="ＭＳ 明朝" w:hint="eastAsia"/>
                <w:color w:val="000000"/>
                <w:sz w:val="24"/>
                <w:szCs w:val="24"/>
              </w:rPr>
              <w:t>経費の１／２（千円未満切捨）かつ上限額</w:t>
            </w:r>
            <w:r w:rsidRPr="00665BE2">
              <w:rPr>
                <w:rFonts w:ascii="ＭＳ 明朝" w:hAnsi="ＭＳ 明朝" w:cs="ＭＳ 明朝"/>
                <w:color w:val="000000"/>
                <w:sz w:val="24"/>
                <w:szCs w:val="24"/>
              </w:rPr>
              <w:t>10</w:t>
            </w:r>
            <w:r w:rsidRPr="00665BE2">
              <w:rPr>
                <w:rFonts w:ascii="ＭＳ 明朝" w:hAnsi="ＭＳ 明朝" w:cs="ＭＳ 明朝" w:hint="eastAsia"/>
                <w:color w:val="000000"/>
                <w:sz w:val="24"/>
                <w:szCs w:val="24"/>
              </w:rPr>
              <w:t>万円】</w:t>
            </w:r>
          </w:p>
        </w:tc>
        <w:tc>
          <w:tcPr>
            <w:tcW w:w="4350" w:type="dxa"/>
          </w:tcPr>
          <w:p w14:paraId="250C87F8" w14:textId="77777777" w:rsidR="00DC7FA9" w:rsidRPr="00665BE2" w:rsidRDefault="00DC7FA9" w:rsidP="00F243BE">
            <w:pPr>
              <w:ind w:leftChars="150" w:left="375"/>
              <w:jc w:val="right"/>
              <w:rPr>
                <w:rFonts w:ascii="ＭＳ 明朝" w:cs="ＭＳ 明朝"/>
                <w:color w:val="000000"/>
                <w:sz w:val="24"/>
                <w:szCs w:val="24"/>
              </w:rPr>
            </w:pPr>
            <w:r w:rsidRPr="00665BE2">
              <w:rPr>
                <w:rFonts w:ascii="ＭＳ 明朝" w:hAnsi="ＭＳ 明朝" w:cs="ＭＳ 明朝" w:hint="eastAsia"/>
                <w:color w:val="000000"/>
                <w:sz w:val="24"/>
                <w:szCs w:val="24"/>
              </w:rPr>
              <w:t>円</w:t>
            </w:r>
          </w:p>
        </w:tc>
      </w:tr>
      <w:tr w:rsidR="00DC7FA9" w:rsidRPr="00665BE2" w14:paraId="69463CAE" w14:textId="77777777">
        <w:tblPrEx>
          <w:tblCellMar>
            <w:top w:w="0" w:type="dxa"/>
            <w:bottom w:w="0" w:type="dxa"/>
          </w:tblCellMar>
        </w:tblPrEx>
        <w:trPr>
          <w:trHeight w:val="431"/>
        </w:trPr>
        <w:tc>
          <w:tcPr>
            <w:tcW w:w="4140" w:type="dxa"/>
          </w:tcPr>
          <w:p w14:paraId="76718DF6" w14:textId="77777777" w:rsidR="00DC7FA9" w:rsidRPr="00665BE2" w:rsidRDefault="003E4AAA" w:rsidP="00F243BE">
            <w:pPr>
              <w:ind w:leftChars="150" w:left="375"/>
              <w:jc w:val="both"/>
              <w:rPr>
                <w:rFonts w:ascii="ＭＳ 明朝" w:cs="ＭＳ 明朝"/>
                <w:color w:val="000000"/>
                <w:sz w:val="24"/>
                <w:szCs w:val="24"/>
              </w:rPr>
            </w:pPr>
            <w:r w:rsidRPr="00665BE2">
              <w:rPr>
                <w:rFonts w:ascii="ＭＳ 明朝" w:hAnsi="ＭＳ 明朝" w:cs="ＭＳ 明朝"/>
                <w:color w:val="000000"/>
                <w:sz w:val="24"/>
                <w:szCs w:val="24"/>
              </w:rPr>
              <w:t>6</w:t>
            </w:r>
            <w:r w:rsidR="00DC7FA9" w:rsidRPr="00665BE2">
              <w:rPr>
                <w:rFonts w:ascii="ＭＳ 明朝" w:hAnsi="ＭＳ 明朝" w:cs="ＭＳ 明朝" w:hint="eastAsia"/>
                <w:color w:val="000000"/>
                <w:sz w:val="24"/>
                <w:szCs w:val="24"/>
              </w:rPr>
              <w:t xml:space="preserve">　ペレットストーブ等設置場所</w:t>
            </w:r>
          </w:p>
        </w:tc>
        <w:tc>
          <w:tcPr>
            <w:tcW w:w="4350" w:type="dxa"/>
          </w:tcPr>
          <w:p w14:paraId="7D600FAC"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住所：高森町</w:t>
            </w:r>
          </w:p>
        </w:tc>
      </w:tr>
    </w:tbl>
    <w:p w14:paraId="4692E183" w14:textId="77777777" w:rsidR="00DC7FA9" w:rsidRPr="00665BE2" w:rsidRDefault="00DC7FA9" w:rsidP="00F243BE">
      <w:pPr>
        <w:ind w:leftChars="150" w:left="375"/>
        <w:jc w:val="both"/>
        <w:rPr>
          <w:rFonts w:ascii="ＭＳ 明朝" w:cs="ＭＳ 明朝"/>
          <w:color w:val="000000"/>
          <w:sz w:val="24"/>
          <w:szCs w:val="24"/>
        </w:rPr>
      </w:pPr>
    </w:p>
    <w:p w14:paraId="0BE23390"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添付書類</w:t>
      </w:r>
    </w:p>
    <w:p w14:paraId="7FE0CE09" w14:textId="77777777" w:rsidR="00DC7FA9" w:rsidRPr="00665BE2" w:rsidRDefault="00DC7FA9" w:rsidP="00F243BE">
      <w:pPr>
        <w:ind w:leftChars="150" w:left="720" w:hangingChars="150" w:hanging="345"/>
        <w:jc w:val="both"/>
        <w:rPr>
          <w:rFonts w:ascii="ＭＳ 明朝" w:cs="ＭＳ 明朝"/>
          <w:color w:val="000000"/>
          <w:sz w:val="24"/>
          <w:szCs w:val="24"/>
        </w:rPr>
      </w:pPr>
      <w:r w:rsidRPr="00665BE2">
        <w:rPr>
          <w:rFonts w:ascii="ＭＳ 明朝" w:hAnsi="ＭＳ 明朝" w:cs="ＭＳ 明朝" w:hint="eastAsia"/>
          <w:color w:val="000000"/>
          <w:sz w:val="24"/>
          <w:szCs w:val="24"/>
        </w:rPr>
        <w:t>（</w:t>
      </w:r>
      <w:r w:rsidRPr="00665BE2">
        <w:rPr>
          <w:rFonts w:ascii="ＭＳ 明朝" w:hAnsi="ＭＳ 明朝" w:cs="ＭＳ 明朝"/>
          <w:color w:val="000000"/>
          <w:sz w:val="24"/>
          <w:szCs w:val="24"/>
        </w:rPr>
        <w:t>1</w:t>
      </w:r>
      <w:r w:rsidRPr="00665BE2">
        <w:rPr>
          <w:rFonts w:ascii="ＭＳ 明朝" w:hAnsi="ＭＳ 明朝" w:cs="ＭＳ 明朝" w:hint="eastAsia"/>
          <w:color w:val="000000"/>
          <w:sz w:val="24"/>
          <w:szCs w:val="24"/>
        </w:rPr>
        <w:t>）</w:t>
      </w:r>
      <w:r w:rsidR="003E4AAA" w:rsidRPr="00665BE2">
        <w:rPr>
          <w:rFonts w:ascii="ＭＳ 明朝" w:hAnsi="ＭＳ 明朝" w:cs="ＭＳ 明朝" w:hint="eastAsia"/>
          <w:color w:val="000000"/>
          <w:sz w:val="24"/>
          <w:szCs w:val="24"/>
        </w:rPr>
        <w:t>ペレットストーブ等の本体の購入経費及び設置並びに配管に係る直接的経費の内訳、仕様等が確認できる書類の写し</w:t>
      </w:r>
    </w:p>
    <w:p w14:paraId="6E4D2E58" w14:textId="77777777" w:rsidR="00DC7FA9" w:rsidRPr="00665BE2"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w:t>
      </w:r>
      <w:r w:rsidRPr="00665BE2">
        <w:rPr>
          <w:rFonts w:ascii="ＭＳ 明朝" w:hAnsi="ＭＳ 明朝" w:cs="ＭＳ 明朝"/>
          <w:color w:val="000000"/>
          <w:sz w:val="24"/>
          <w:szCs w:val="24"/>
        </w:rPr>
        <w:t>2</w:t>
      </w:r>
      <w:r w:rsidRPr="00665BE2">
        <w:rPr>
          <w:rFonts w:ascii="ＭＳ 明朝" w:hAnsi="ＭＳ 明朝" w:cs="ＭＳ 明朝" w:hint="eastAsia"/>
          <w:color w:val="000000"/>
          <w:sz w:val="24"/>
          <w:szCs w:val="24"/>
        </w:rPr>
        <w:t>）</w:t>
      </w:r>
      <w:r w:rsidR="003E4AAA" w:rsidRPr="00665BE2">
        <w:rPr>
          <w:rFonts w:ascii="ＭＳ 明朝" w:hAnsi="ＭＳ 明朝" w:cs="ＭＳ 明朝" w:hint="eastAsia"/>
          <w:color w:val="000000"/>
          <w:sz w:val="24"/>
          <w:szCs w:val="24"/>
        </w:rPr>
        <w:t>申請者が購入したことを証明する領収書の写し</w:t>
      </w:r>
    </w:p>
    <w:p w14:paraId="21F7E892" w14:textId="77777777" w:rsidR="00360FBF" w:rsidRDefault="00DC7FA9" w:rsidP="00F243BE">
      <w:pPr>
        <w:ind w:leftChars="150" w:left="375"/>
        <w:jc w:val="both"/>
        <w:rPr>
          <w:rFonts w:ascii="ＭＳ 明朝" w:cs="ＭＳ 明朝"/>
          <w:color w:val="000000"/>
          <w:sz w:val="24"/>
          <w:szCs w:val="24"/>
        </w:rPr>
      </w:pPr>
      <w:r w:rsidRPr="00665BE2">
        <w:rPr>
          <w:rFonts w:ascii="ＭＳ 明朝" w:hAnsi="ＭＳ 明朝" w:cs="ＭＳ 明朝" w:hint="eastAsia"/>
          <w:color w:val="000000"/>
          <w:sz w:val="24"/>
          <w:szCs w:val="24"/>
        </w:rPr>
        <w:t>（</w:t>
      </w:r>
      <w:r w:rsidRPr="00665BE2">
        <w:rPr>
          <w:rFonts w:ascii="ＭＳ 明朝" w:hAnsi="ＭＳ 明朝" w:cs="ＭＳ 明朝"/>
          <w:color w:val="000000"/>
          <w:sz w:val="24"/>
          <w:szCs w:val="24"/>
        </w:rPr>
        <w:t>3</w:t>
      </w:r>
      <w:r w:rsidR="003E4AAA" w:rsidRPr="00665BE2">
        <w:rPr>
          <w:rFonts w:ascii="ＭＳ 明朝" w:hAnsi="ＭＳ 明朝" w:cs="ＭＳ 明朝" w:hint="eastAsia"/>
          <w:color w:val="000000"/>
          <w:sz w:val="24"/>
          <w:szCs w:val="24"/>
        </w:rPr>
        <w:t>）ペレットストーブ等の設置状況を示すカラー写真</w:t>
      </w:r>
    </w:p>
    <w:sectPr w:rsidR="00360FBF" w:rsidSect="00C43CB8">
      <w:pgSz w:w="11905" w:h="16837" w:code="9"/>
      <w:pgMar w:top="1984" w:right="1700" w:bottom="1700" w:left="1700" w:header="720" w:footer="720" w:gutter="0"/>
      <w:cols w:space="720"/>
      <w:noEndnote/>
      <w:docGrid w:type="linesAndChars" w:linePitch="345"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901E" w14:textId="77777777" w:rsidR="00A65E45" w:rsidRDefault="00A65E45">
      <w:r>
        <w:separator/>
      </w:r>
    </w:p>
  </w:endnote>
  <w:endnote w:type="continuationSeparator" w:id="0">
    <w:p w14:paraId="225AE095" w14:textId="77777777" w:rsidR="00A65E45" w:rsidRDefault="00A6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F398" w14:textId="77777777" w:rsidR="00A65E45" w:rsidRDefault="00A65E45">
      <w:r>
        <w:separator/>
      </w:r>
    </w:p>
  </w:footnote>
  <w:footnote w:type="continuationSeparator" w:id="0">
    <w:p w14:paraId="49EB8AD7" w14:textId="77777777" w:rsidR="00A65E45" w:rsidRDefault="00A6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AB1"/>
    <w:multiLevelType w:val="hybridMultilevel"/>
    <w:tmpl w:val="68F26A60"/>
    <w:lvl w:ilvl="0" w:tplc="9FE483AA">
      <w:start w:val="2"/>
      <w:numFmt w:val="decimal"/>
      <w:lvlText w:val="第%1条"/>
      <w:lvlJc w:val="left"/>
      <w:pPr>
        <w:tabs>
          <w:tab w:val="num" w:pos="765"/>
        </w:tabs>
        <w:ind w:left="765" w:hanging="765"/>
      </w:pPr>
      <w:rPr>
        <w:rFonts w:cs="Times New Roman" w:hint="default"/>
      </w:rPr>
    </w:lvl>
    <w:lvl w:ilvl="1" w:tplc="8806DC0C">
      <w:start w:val="1"/>
      <w:numFmt w:val="decimal"/>
      <w:lvlText w:val="（%2）"/>
      <w:lvlJc w:val="left"/>
      <w:pPr>
        <w:tabs>
          <w:tab w:val="num" w:pos="1140"/>
        </w:tabs>
        <w:ind w:left="1140" w:hanging="720"/>
      </w:pPr>
      <w:rPr>
        <w:rFonts w:cs="Times New Roman" w:hint="default"/>
      </w:rPr>
    </w:lvl>
    <w:lvl w:ilvl="2" w:tplc="4ED49A58">
      <w:start w:val="1"/>
      <w:numFmt w:val="decimalFullWidth"/>
      <w:lvlText w:val="（%3）"/>
      <w:lvlJc w:val="left"/>
      <w:pPr>
        <w:tabs>
          <w:tab w:val="num" w:pos="1560"/>
        </w:tabs>
        <w:ind w:left="1560" w:hanging="720"/>
      </w:pPr>
      <w:rPr>
        <w:rFonts w:cs="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DE540E2"/>
    <w:multiLevelType w:val="hybridMultilevel"/>
    <w:tmpl w:val="65A4A5B6"/>
    <w:lvl w:ilvl="0" w:tplc="C1FC671A">
      <w:start w:val="1"/>
      <w:numFmt w:val="decimal"/>
      <w:lvlText w:val="（%1）"/>
      <w:lvlJc w:val="left"/>
      <w:pPr>
        <w:tabs>
          <w:tab w:val="num" w:pos="765"/>
        </w:tabs>
        <w:ind w:left="765" w:hanging="765"/>
      </w:pPr>
      <w:rPr>
        <w:rFonts w:ascii="ＭＳ 明朝" w:eastAsia="ＭＳ 明朝" w:hAnsi="ＭＳ 明朝"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283"/>
  <w:drawingGridVerticalSpacing w:val="34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C0"/>
    <w:rsid w:val="000307A0"/>
    <w:rsid w:val="000B19CF"/>
    <w:rsid w:val="000D0B86"/>
    <w:rsid w:val="000D6DAE"/>
    <w:rsid w:val="00143209"/>
    <w:rsid w:val="001441F6"/>
    <w:rsid w:val="00174D64"/>
    <w:rsid w:val="001909B7"/>
    <w:rsid w:val="00197A71"/>
    <w:rsid w:val="00246BF1"/>
    <w:rsid w:val="00256A94"/>
    <w:rsid w:val="002C6443"/>
    <w:rsid w:val="00360FBF"/>
    <w:rsid w:val="003E4AAA"/>
    <w:rsid w:val="00486BC3"/>
    <w:rsid w:val="004968FE"/>
    <w:rsid w:val="004B4E18"/>
    <w:rsid w:val="004E1E73"/>
    <w:rsid w:val="005069FE"/>
    <w:rsid w:val="005611CE"/>
    <w:rsid w:val="005764E1"/>
    <w:rsid w:val="005C0975"/>
    <w:rsid w:val="0064251D"/>
    <w:rsid w:val="00645F0A"/>
    <w:rsid w:val="00665BE2"/>
    <w:rsid w:val="006672AD"/>
    <w:rsid w:val="0070494A"/>
    <w:rsid w:val="00707602"/>
    <w:rsid w:val="00725086"/>
    <w:rsid w:val="00743A93"/>
    <w:rsid w:val="00777CA1"/>
    <w:rsid w:val="0084264E"/>
    <w:rsid w:val="00856DF3"/>
    <w:rsid w:val="008A1777"/>
    <w:rsid w:val="008C654A"/>
    <w:rsid w:val="008F1A6B"/>
    <w:rsid w:val="008F6162"/>
    <w:rsid w:val="009A3E07"/>
    <w:rsid w:val="009F6C01"/>
    <w:rsid w:val="00A329BC"/>
    <w:rsid w:val="00A65E45"/>
    <w:rsid w:val="00A813D2"/>
    <w:rsid w:val="00B77B19"/>
    <w:rsid w:val="00BE2AC0"/>
    <w:rsid w:val="00C02A86"/>
    <w:rsid w:val="00C15CCC"/>
    <w:rsid w:val="00C257FE"/>
    <w:rsid w:val="00C43CB8"/>
    <w:rsid w:val="00CD1ADB"/>
    <w:rsid w:val="00CE32A4"/>
    <w:rsid w:val="00D249C1"/>
    <w:rsid w:val="00D43EFD"/>
    <w:rsid w:val="00DC7FA9"/>
    <w:rsid w:val="00DE043B"/>
    <w:rsid w:val="00DF150D"/>
    <w:rsid w:val="00E96632"/>
    <w:rsid w:val="00ED1724"/>
    <w:rsid w:val="00ED28C1"/>
    <w:rsid w:val="00F243BE"/>
    <w:rsid w:val="00FD1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E561C6"/>
  <w14:defaultImageDpi w14:val="0"/>
  <w15:docId w15:val="{72417D9B-CAC2-465F-B173-1D24B6EC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441F6"/>
  </w:style>
  <w:style w:type="character" w:customStyle="1" w:styleId="a4">
    <w:name w:val="日付 (文字)"/>
    <w:basedOn w:val="a0"/>
    <w:link w:val="a3"/>
    <w:uiPriority w:val="99"/>
    <w:semiHidden/>
    <w:locked/>
    <w:rPr>
      <w:rFonts w:ascii="Arial" w:hAnsi="Arial" w:cs="Arial"/>
      <w:kern w:val="0"/>
      <w:sz w:val="26"/>
      <w:szCs w:val="26"/>
    </w:rPr>
  </w:style>
  <w:style w:type="paragraph" w:styleId="a5">
    <w:name w:val="header"/>
    <w:basedOn w:val="a"/>
    <w:link w:val="a6"/>
    <w:uiPriority w:val="99"/>
    <w:rsid w:val="0070494A"/>
    <w:pPr>
      <w:tabs>
        <w:tab w:val="center" w:pos="4252"/>
        <w:tab w:val="right" w:pos="8504"/>
      </w:tabs>
      <w:snapToGrid w:val="0"/>
    </w:pPr>
  </w:style>
  <w:style w:type="character" w:customStyle="1" w:styleId="a6">
    <w:name w:val="ヘッダー (文字)"/>
    <w:basedOn w:val="a0"/>
    <w:link w:val="a5"/>
    <w:uiPriority w:val="99"/>
    <w:semiHidden/>
    <w:locked/>
    <w:rPr>
      <w:rFonts w:ascii="Arial" w:hAnsi="Arial" w:cs="Arial"/>
      <w:kern w:val="0"/>
      <w:sz w:val="26"/>
      <w:szCs w:val="26"/>
    </w:rPr>
  </w:style>
  <w:style w:type="paragraph" w:styleId="a7">
    <w:name w:val="footer"/>
    <w:basedOn w:val="a"/>
    <w:link w:val="a8"/>
    <w:uiPriority w:val="99"/>
    <w:rsid w:val="0070494A"/>
    <w:pPr>
      <w:tabs>
        <w:tab w:val="center" w:pos="4252"/>
        <w:tab w:val="right" w:pos="8504"/>
      </w:tabs>
      <w:snapToGrid w:val="0"/>
    </w:pPr>
  </w:style>
  <w:style w:type="character" w:customStyle="1" w:styleId="a8">
    <w:name w:val="フッター (文字)"/>
    <w:basedOn w:val="a0"/>
    <w:link w:val="a7"/>
    <w:uiPriority w:val="99"/>
    <w:semiHidden/>
    <w:locked/>
    <w:rPr>
      <w:rFonts w:ascii="Arial" w:hAnsi="Arial" w:cs="Arial"/>
      <w:kern w:val="0"/>
      <w:sz w:val="26"/>
      <w:szCs w:val="26"/>
    </w:rPr>
  </w:style>
  <w:style w:type="paragraph" w:styleId="a9">
    <w:name w:val="Balloon Text"/>
    <w:basedOn w:val="a"/>
    <w:link w:val="aa"/>
    <w:uiPriority w:val="99"/>
    <w:semiHidden/>
    <w:rsid w:val="008C654A"/>
    <w:rPr>
      <w:rFonts w:eastAsia="ＭＳ ゴシック"/>
      <w:sz w:val="18"/>
      <w:szCs w:val="18"/>
    </w:rPr>
  </w:style>
  <w:style w:type="character" w:customStyle="1" w:styleId="aa">
    <w:name w:val="吹き出し (文字)"/>
    <w:basedOn w:val="a0"/>
    <w:link w:val="a9"/>
    <w:uiPriority w:val="99"/>
    <w:semiHidden/>
    <w:locked/>
    <w:rPr>
      <w:rFonts w:ascii="Arial" w:eastAsia="ＭＳ ゴシック"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Company>九州支社</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開発課</dc:creator>
  <cp:keywords/>
  <dc:description/>
  <cp:lastModifiedBy>T031</cp:lastModifiedBy>
  <cp:revision>2</cp:revision>
  <cp:lastPrinted>2013-03-18T05:40:00Z</cp:lastPrinted>
  <dcterms:created xsi:type="dcterms:W3CDTF">2025-04-08T00:31:00Z</dcterms:created>
  <dcterms:modified xsi:type="dcterms:W3CDTF">2025-04-08T00:31:00Z</dcterms:modified>
</cp:coreProperties>
</file>