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94B3" w14:textId="12A82764" w:rsidR="004E7DC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（様式５）</w:t>
      </w:r>
    </w:p>
    <w:p w14:paraId="249F6EEC" w14:textId="77777777" w:rsidR="00E75831" w:rsidRPr="00F9644A" w:rsidRDefault="00E75831" w:rsidP="00E75831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F9644A">
        <w:rPr>
          <w:rFonts w:ascii="メイリオ" w:eastAsia="メイリオ" w:hAnsi="メイリオ" w:hint="eastAsia"/>
          <w:b/>
          <w:sz w:val="28"/>
          <w:szCs w:val="24"/>
        </w:rPr>
        <w:t>団体概要及び実績書</w:t>
      </w:r>
    </w:p>
    <w:p w14:paraId="136F09B0" w14:textId="77777777"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E75831" w14:paraId="5B52E658" w14:textId="77777777" w:rsidTr="00E75831">
        <w:trPr>
          <w:trHeight w:val="624"/>
        </w:trPr>
        <w:tc>
          <w:tcPr>
            <w:tcW w:w="3114" w:type="dxa"/>
            <w:vAlign w:val="center"/>
          </w:tcPr>
          <w:p w14:paraId="25D35006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6622" w:type="dxa"/>
            <w:vAlign w:val="center"/>
          </w:tcPr>
          <w:p w14:paraId="36B1BAAA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14:paraId="6C41619D" w14:textId="77777777" w:rsidTr="00E75831">
        <w:trPr>
          <w:trHeight w:val="624"/>
        </w:trPr>
        <w:tc>
          <w:tcPr>
            <w:tcW w:w="3114" w:type="dxa"/>
            <w:vAlign w:val="center"/>
          </w:tcPr>
          <w:p w14:paraId="165BAEF7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代表者職氏名</w:t>
            </w:r>
          </w:p>
        </w:tc>
        <w:tc>
          <w:tcPr>
            <w:tcW w:w="6622" w:type="dxa"/>
            <w:vAlign w:val="center"/>
          </w:tcPr>
          <w:p w14:paraId="5653E9E9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14:paraId="74C72599" w14:textId="77777777" w:rsidTr="00E75831">
        <w:trPr>
          <w:trHeight w:val="624"/>
        </w:trPr>
        <w:tc>
          <w:tcPr>
            <w:tcW w:w="3114" w:type="dxa"/>
            <w:vAlign w:val="center"/>
          </w:tcPr>
          <w:p w14:paraId="234AB94D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本社所在地</w:t>
            </w:r>
          </w:p>
        </w:tc>
        <w:tc>
          <w:tcPr>
            <w:tcW w:w="6622" w:type="dxa"/>
            <w:vAlign w:val="center"/>
          </w:tcPr>
          <w:p w14:paraId="04B37CCB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14:paraId="0C77FC61" w14:textId="77777777" w:rsidTr="00E75831">
        <w:trPr>
          <w:trHeight w:val="624"/>
        </w:trPr>
        <w:tc>
          <w:tcPr>
            <w:tcW w:w="3114" w:type="dxa"/>
            <w:vAlign w:val="center"/>
          </w:tcPr>
          <w:p w14:paraId="16FA6515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従業員数</w:t>
            </w:r>
          </w:p>
        </w:tc>
        <w:tc>
          <w:tcPr>
            <w:tcW w:w="6622" w:type="dxa"/>
            <w:vAlign w:val="center"/>
          </w:tcPr>
          <w:p w14:paraId="1F048BE8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14:paraId="3E8E1C99" w14:textId="77777777" w:rsidTr="00E75831">
        <w:trPr>
          <w:trHeight w:val="624"/>
        </w:trPr>
        <w:tc>
          <w:tcPr>
            <w:tcW w:w="3114" w:type="dxa"/>
            <w:vAlign w:val="center"/>
          </w:tcPr>
          <w:p w14:paraId="7219D872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6622" w:type="dxa"/>
            <w:vAlign w:val="center"/>
          </w:tcPr>
          <w:p w14:paraId="64918AFE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14:paraId="35E60CDA" w14:textId="77777777" w:rsidTr="00E75831">
        <w:trPr>
          <w:trHeight w:val="624"/>
        </w:trPr>
        <w:tc>
          <w:tcPr>
            <w:tcW w:w="3114" w:type="dxa"/>
            <w:vAlign w:val="center"/>
          </w:tcPr>
          <w:p w14:paraId="6CEBE9C1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6622" w:type="dxa"/>
            <w:vAlign w:val="center"/>
          </w:tcPr>
          <w:p w14:paraId="31737897" w14:textId="77777777"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587D26C" w14:textId="77777777"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56A06129" w14:textId="063C554F"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２　</w:t>
      </w:r>
      <w:r w:rsidR="00720F19">
        <w:rPr>
          <w:rFonts w:ascii="メイリオ" w:eastAsia="メイリオ" w:hAnsi="メイリオ" w:hint="eastAsia"/>
          <w:sz w:val="24"/>
          <w:szCs w:val="24"/>
        </w:rPr>
        <w:t>子育て支援関係の業務</w:t>
      </w:r>
      <w:r>
        <w:rPr>
          <w:rFonts w:ascii="メイリオ" w:eastAsia="メイリオ" w:hAnsi="メイリオ" w:hint="eastAsia"/>
          <w:sz w:val="24"/>
          <w:szCs w:val="24"/>
        </w:rPr>
        <w:t>実績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961"/>
        <w:gridCol w:w="2086"/>
      </w:tblGrid>
      <w:tr w:rsidR="00720F19" w14:paraId="41CDF401" w14:textId="77777777" w:rsidTr="0018191B">
        <w:trPr>
          <w:trHeight w:val="624"/>
        </w:trPr>
        <w:tc>
          <w:tcPr>
            <w:tcW w:w="2689" w:type="dxa"/>
          </w:tcPr>
          <w:p w14:paraId="61BC3942" w14:textId="77777777" w:rsidR="00720F19" w:rsidRDefault="00720F19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名　称</w:t>
            </w:r>
          </w:p>
        </w:tc>
        <w:tc>
          <w:tcPr>
            <w:tcW w:w="4961" w:type="dxa"/>
          </w:tcPr>
          <w:p w14:paraId="10E99918" w14:textId="3F745E4C" w:rsidR="00720F19" w:rsidRDefault="00720F19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業務等の概要</w:t>
            </w:r>
          </w:p>
        </w:tc>
        <w:tc>
          <w:tcPr>
            <w:tcW w:w="2086" w:type="dxa"/>
          </w:tcPr>
          <w:p w14:paraId="6CA2EF94" w14:textId="36039508" w:rsidR="00720F19" w:rsidRDefault="00720F19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期間</w:t>
            </w:r>
          </w:p>
        </w:tc>
      </w:tr>
      <w:tr w:rsidR="00720F19" w14:paraId="7E594B8D" w14:textId="77777777" w:rsidTr="00761501">
        <w:trPr>
          <w:trHeight w:val="9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516B24B" w14:textId="1AAE42B3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（例）○○○</w:t>
            </w:r>
            <w:r w:rsidR="005E21A0">
              <w:rPr>
                <w:rFonts w:ascii="メイリオ" w:eastAsia="メイリオ" w:hAnsi="メイリオ" w:hint="eastAsia"/>
                <w:sz w:val="24"/>
                <w:szCs w:val="24"/>
              </w:rPr>
              <w:t>事業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57A126" w14:textId="4B048DE3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</w:t>
            </w:r>
            <w:r w:rsidR="005E21A0">
              <w:rPr>
                <w:rFonts w:ascii="メイリオ" w:eastAsia="メイリオ" w:hAnsi="メイリオ" w:hint="eastAsia"/>
                <w:sz w:val="24"/>
                <w:szCs w:val="24"/>
              </w:rPr>
              <w:t>から受託し、○○子育て事業を実施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22CDF6BD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R2.4.1から</w:t>
            </w:r>
          </w:p>
          <w:p w14:paraId="527F7285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R3.3.31まで</w:t>
            </w:r>
          </w:p>
        </w:tc>
      </w:tr>
      <w:tr w:rsidR="00720F19" w14:paraId="78ABAD85" w14:textId="77777777" w:rsidTr="002035DA">
        <w:trPr>
          <w:trHeight w:val="907"/>
        </w:trPr>
        <w:tc>
          <w:tcPr>
            <w:tcW w:w="2689" w:type="dxa"/>
            <w:vAlign w:val="center"/>
          </w:tcPr>
          <w:p w14:paraId="42B46E5D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2238AFE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7897F555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20F19" w14:paraId="39C500F4" w14:textId="77777777" w:rsidTr="002C6558">
        <w:trPr>
          <w:trHeight w:val="907"/>
        </w:trPr>
        <w:tc>
          <w:tcPr>
            <w:tcW w:w="2689" w:type="dxa"/>
            <w:vAlign w:val="center"/>
          </w:tcPr>
          <w:p w14:paraId="6D2CBA07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905D0EE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3F2CEE76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20F19" w14:paraId="13CA85C4" w14:textId="77777777" w:rsidTr="00CD18A2">
        <w:trPr>
          <w:trHeight w:val="907"/>
        </w:trPr>
        <w:tc>
          <w:tcPr>
            <w:tcW w:w="2689" w:type="dxa"/>
            <w:vAlign w:val="center"/>
          </w:tcPr>
          <w:p w14:paraId="55C2738C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C240338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7C9C5089" w14:textId="77777777" w:rsidR="00720F19" w:rsidRDefault="00720F19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E21A0" w14:paraId="42B20042" w14:textId="77777777" w:rsidTr="00345ABD">
        <w:trPr>
          <w:trHeight w:val="907"/>
        </w:trPr>
        <w:tc>
          <w:tcPr>
            <w:tcW w:w="2689" w:type="dxa"/>
            <w:vAlign w:val="center"/>
          </w:tcPr>
          <w:p w14:paraId="5B7A7C8E" w14:textId="77777777" w:rsidR="005E21A0" w:rsidRDefault="005E21A0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A79A31" w14:textId="77777777" w:rsidR="005E21A0" w:rsidRDefault="005E21A0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54D32151" w14:textId="77777777" w:rsidR="005E21A0" w:rsidRDefault="005E21A0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E21A0" w14:paraId="4E177E79" w14:textId="77777777" w:rsidTr="004E17CC">
        <w:trPr>
          <w:trHeight w:val="907"/>
        </w:trPr>
        <w:tc>
          <w:tcPr>
            <w:tcW w:w="2689" w:type="dxa"/>
            <w:vAlign w:val="center"/>
          </w:tcPr>
          <w:p w14:paraId="41C0CA07" w14:textId="77777777" w:rsidR="005E21A0" w:rsidRDefault="005E21A0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D114F27" w14:textId="77777777" w:rsidR="005E21A0" w:rsidRDefault="005E21A0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0C1649BD" w14:textId="77777777" w:rsidR="005E21A0" w:rsidRDefault="005E21A0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65BC53D" w14:textId="538E9BDB" w:rsidR="00E75831" w:rsidRDefault="00E75831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※１　</w:t>
      </w:r>
      <w:r w:rsidR="00F9644A">
        <w:rPr>
          <w:rFonts w:ascii="メイリオ" w:eastAsia="メイリオ" w:hAnsi="メイリオ" w:hint="eastAsia"/>
          <w:sz w:val="24"/>
          <w:szCs w:val="24"/>
        </w:rPr>
        <w:t>欄が足りなければ、適宜追加すること。</w:t>
      </w:r>
    </w:p>
    <w:p w14:paraId="39AABAD5" w14:textId="49FC8C9D" w:rsidR="00F9644A" w:rsidRDefault="00F9644A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※２　国等（公益財団法人）又は地方公共団体からの受託実績</w:t>
      </w:r>
      <w:r w:rsidR="00720F19">
        <w:rPr>
          <w:rFonts w:ascii="メイリオ" w:eastAsia="メイリオ" w:hAnsi="メイリオ" w:hint="eastAsia"/>
          <w:sz w:val="24"/>
          <w:szCs w:val="24"/>
        </w:rPr>
        <w:t>があれば</w:t>
      </w:r>
      <w:r>
        <w:rPr>
          <w:rFonts w:ascii="メイリオ" w:eastAsia="メイリオ" w:hAnsi="メイリオ" w:hint="eastAsia"/>
          <w:sz w:val="24"/>
          <w:szCs w:val="24"/>
        </w:rPr>
        <w:t>必ず記入すること。</w:t>
      </w:r>
    </w:p>
    <w:p w14:paraId="65CE5904" w14:textId="5083189C" w:rsidR="00F9644A" w:rsidRPr="00E75831" w:rsidRDefault="00F9644A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※３　自社で中心となって</w:t>
      </w:r>
      <w:r w:rsidR="00720F19">
        <w:rPr>
          <w:rFonts w:ascii="メイリオ" w:eastAsia="メイリオ" w:hAnsi="メイリオ" w:hint="eastAsia"/>
          <w:sz w:val="24"/>
          <w:szCs w:val="24"/>
        </w:rPr>
        <w:t>実施</w:t>
      </w:r>
      <w:r>
        <w:rPr>
          <w:rFonts w:ascii="メイリオ" w:eastAsia="メイリオ" w:hAnsi="メイリオ" w:hint="eastAsia"/>
          <w:sz w:val="24"/>
          <w:szCs w:val="24"/>
        </w:rPr>
        <w:t>した実績を記入すること。</w:t>
      </w:r>
    </w:p>
    <w:sectPr w:rsidR="00F9644A" w:rsidRPr="00E75831" w:rsidSect="00E758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31"/>
    <w:rsid w:val="0041729B"/>
    <w:rsid w:val="005E21A0"/>
    <w:rsid w:val="00720F19"/>
    <w:rsid w:val="00A24548"/>
    <w:rsid w:val="00BB6694"/>
    <w:rsid w:val="00E75831"/>
    <w:rsid w:val="00F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D4D39"/>
  <w15:chartTrackingRefBased/>
  <w15:docId w15:val="{AA4ACB0D-9D43-4C02-A902-022A1951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T036</cp:lastModifiedBy>
  <cp:revision>3</cp:revision>
  <cp:lastPrinted>2024-04-30T07:59:00Z</cp:lastPrinted>
  <dcterms:created xsi:type="dcterms:W3CDTF">2024-04-30T07:45:00Z</dcterms:created>
  <dcterms:modified xsi:type="dcterms:W3CDTF">2025-04-23T01:27:00Z</dcterms:modified>
</cp:coreProperties>
</file>