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30B05" w14:textId="1EE2B4D7" w:rsidR="002E67EA" w:rsidRDefault="000A7835" w:rsidP="000A7835">
      <w:pPr>
        <w:jc w:val="right"/>
      </w:pPr>
      <w:r w:rsidRPr="000A7835">
        <w:rPr>
          <w:rFonts w:hint="eastAsia"/>
        </w:rPr>
        <w:t>（様式</w:t>
      </w:r>
      <w:r w:rsidR="00E43F19">
        <w:rPr>
          <w:rFonts w:hint="eastAsia"/>
        </w:rPr>
        <w:t>６</w:t>
      </w:r>
      <w:r w:rsidRPr="000A7835">
        <w:rPr>
          <w:rFonts w:hint="eastAsia"/>
        </w:rPr>
        <w:t>）</w:t>
      </w:r>
    </w:p>
    <w:p w14:paraId="2555AEF5" w14:textId="1B45DA12" w:rsidR="000A7835" w:rsidRPr="000A7835" w:rsidRDefault="000A7835" w:rsidP="000A7835">
      <w:pPr>
        <w:jc w:val="center"/>
        <w:rPr>
          <w:sz w:val="28"/>
          <w:szCs w:val="28"/>
        </w:rPr>
      </w:pPr>
      <w:r w:rsidRPr="000A7835">
        <w:rPr>
          <w:rFonts w:hint="eastAsia"/>
          <w:sz w:val="28"/>
          <w:szCs w:val="28"/>
        </w:rPr>
        <w:t>公募型プロポーザル参加申請にかかる誓約書</w:t>
      </w:r>
    </w:p>
    <w:p w14:paraId="3AC5E417" w14:textId="6B95C534" w:rsidR="000A7835" w:rsidRPr="000A7835" w:rsidRDefault="000A7835" w:rsidP="000A7835">
      <w:pPr>
        <w:jc w:val="right"/>
        <w:rPr>
          <w:rFonts w:ascii="ＭＳ 明朝" w:eastAsia="ＭＳ 明朝" w:hAnsi="ＭＳ 明朝"/>
          <w:sz w:val="24"/>
          <w:szCs w:val="24"/>
        </w:rPr>
      </w:pPr>
      <w:r w:rsidRPr="000A7835">
        <w:rPr>
          <w:rFonts w:ascii="ＭＳ 明朝" w:eastAsia="ＭＳ 明朝" w:hAnsi="ＭＳ 明朝" w:hint="eastAsia"/>
          <w:sz w:val="24"/>
          <w:szCs w:val="24"/>
        </w:rPr>
        <w:t xml:space="preserve">令和　</w:t>
      </w:r>
      <w:r w:rsidRPr="000A7835">
        <w:rPr>
          <w:rFonts w:ascii="ＭＳ 明朝" w:eastAsia="ＭＳ 明朝" w:hAnsi="ＭＳ 明朝"/>
          <w:sz w:val="24"/>
          <w:szCs w:val="24"/>
        </w:rPr>
        <w:t>年</w:t>
      </w:r>
      <w:r w:rsidRPr="000A7835">
        <w:rPr>
          <w:rFonts w:ascii="ＭＳ 明朝" w:eastAsia="ＭＳ 明朝" w:hAnsi="ＭＳ 明朝" w:hint="eastAsia"/>
          <w:sz w:val="24"/>
          <w:szCs w:val="24"/>
        </w:rPr>
        <w:t xml:space="preserve">　</w:t>
      </w:r>
      <w:r w:rsidRPr="000A7835">
        <w:rPr>
          <w:rFonts w:ascii="ＭＳ 明朝" w:eastAsia="ＭＳ 明朝" w:hAnsi="ＭＳ 明朝"/>
          <w:sz w:val="24"/>
          <w:szCs w:val="24"/>
        </w:rPr>
        <w:t>月</w:t>
      </w:r>
      <w:r w:rsidRPr="000A7835">
        <w:rPr>
          <w:rFonts w:ascii="ＭＳ 明朝" w:eastAsia="ＭＳ 明朝" w:hAnsi="ＭＳ 明朝" w:hint="eastAsia"/>
          <w:sz w:val="24"/>
          <w:szCs w:val="24"/>
        </w:rPr>
        <w:t xml:space="preserve">　</w:t>
      </w:r>
      <w:r w:rsidRPr="000A7835">
        <w:rPr>
          <w:rFonts w:ascii="ＭＳ 明朝" w:eastAsia="ＭＳ 明朝" w:hAnsi="ＭＳ 明朝"/>
          <w:sz w:val="24"/>
          <w:szCs w:val="24"/>
        </w:rPr>
        <w:t>日</w:t>
      </w:r>
    </w:p>
    <w:p w14:paraId="6BBB4BC2" w14:textId="0B5632A9" w:rsidR="000A7835" w:rsidRPr="000A7835" w:rsidRDefault="000A7835" w:rsidP="000A7835">
      <w:pPr>
        <w:jc w:val="right"/>
        <w:rPr>
          <w:rFonts w:ascii="ＭＳ 明朝" w:eastAsia="ＭＳ 明朝" w:hAnsi="ＭＳ 明朝"/>
          <w:sz w:val="24"/>
          <w:szCs w:val="24"/>
        </w:rPr>
      </w:pPr>
    </w:p>
    <w:p w14:paraId="04E24781" w14:textId="77DDC5A0" w:rsidR="000A7835" w:rsidRPr="000A7835" w:rsidRDefault="000A7835" w:rsidP="000A7835">
      <w:pPr>
        <w:jc w:val="right"/>
        <w:rPr>
          <w:rFonts w:ascii="ＭＳ 明朝" w:eastAsia="ＭＳ 明朝" w:hAnsi="ＭＳ 明朝"/>
          <w:sz w:val="24"/>
          <w:szCs w:val="24"/>
        </w:rPr>
      </w:pPr>
    </w:p>
    <w:p w14:paraId="11F379F2" w14:textId="449A0544" w:rsidR="000A7835" w:rsidRPr="000A7835" w:rsidRDefault="000A7835" w:rsidP="000A7835">
      <w:pPr>
        <w:jc w:val="right"/>
        <w:rPr>
          <w:rFonts w:ascii="ＭＳ 明朝" w:eastAsia="ＭＳ 明朝" w:hAnsi="ＭＳ 明朝"/>
          <w:sz w:val="24"/>
          <w:szCs w:val="24"/>
        </w:rPr>
      </w:pPr>
    </w:p>
    <w:p w14:paraId="49FB4F57" w14:textId="77777777" w:rsidR="000A7835" w:rsidRPr="000A7835" w:rsidRDefault="000A7835" w:rsidP="000A7835">
      <w:pPr>
        <w:ind w:right="840" w:firstLineChars="827" w:firstLine="1985"/>
        <w:rPr>
          <w:rFonts w:ascii="ＭＳ 明朝" w:eastAsia="ＭＳ 明朝" w:hAnsi="ＭＳ 明朝"/>
          <w:sz w:val="24"/>
          <w:szCs w:val="24"/>
        </w:rPr>
      </w:pPr>
      <w:r w:rsidRPr="000A7835">
        <w:rPr>
          <w:rFonts w:ascii="ＭＳ 明朝" w:eastAsia="ＭＳ 明朝" w:hAnsi="ＭＳ 明朝" w:hint="eastAsia"/>
          <w:sz w:val="24"/>
          <w:szCs w:val="24"/>
        </w:rPr>
        <w:t>住所又は事務所所在地</w:t>
      </w:r>
    </w:p>
    <w:p w14:paraId="491F99E4" w14:textId="77777777" w:rsidR="000A7835" w:rsidRPr="000A7835" w:rsidRDefault="000A7835" w:rsidP="000A7835">
      <w:pPr>
        <w:ind w:right="840" w:firstLineChars="827" w:firstLine="1985"/>
        <w:rPr>
          <w:rFonts w:ascii="ＭＳ 明朝" w:eastAsia="ＭＳ 明朝" w:hAnsi="ＭＳ 明朝"/>
          <w:sz w:val="24"/>
          <w:szCs w:val="24"/>
        </w:rPr>
      </w:pPr>
      <w:r w:rsidRPr="000A7835">
        <w:rPr>
          <w:rFonts w:ascii="ＭＳ 明朝" w:eastAsia="ＭＳ 明朝" w:hAnsi="ＭＳ 明朝" w:hint="eastAsia"/>
          <w:sz w:val="24"/>
          <w:szCs w:val="24"/>
        </w:rPr>
        <w:t>商号又は名称</w:t>
      </w:r>
    </w:p>
    <w:p w14:paraId="63C8DF10" w14:textId="42DF96B3" w:rsidR="000A7835" w:rsidRPr="000A7835" w:rsidRDefault="000A7835" w:rsidP="000A7835">
      <w:pPr>
        <w:ind w:right="-1" w:firstLineChars="827" w:firstLine="1985"/>
        <w:rPr>
          <w:rFonts w:ascii="ＭＳ 明朝" w:eastAsia="ＭＳ 明朝" w:hAnsi="ＭＳ 明朝"/>
          <w:sz w:val="24"/>
          <w:szCs w:val="24"/>
        </w:rPr>
      </w:pPr>
      <w:r w:rsidRPr="000A7835">
        <w:rPr>
          <w:rFonts w:ascii="ＭＳ 明朝" w:eastAsia="ＭＳ 明朝" w:hAnsi="ＭＳ 明朝" w:hint="eastAsia"/>
          <w:sz w:val="24"/>
          <w:szCs w:val="24"/>
        </w:rPr>
        <w:t xml:space="preserve">氏名又は代表者氏名　　　　　　　</w:t>
      </w:r>
      <w:r>
        <w:rPr>
          <w:rFonts w:ascii="ＭＳ 明朝" w:eastAsia="ＭＳ 明朝" w:hAnsi="ＭＳ 明朝" w:hint="eastAsia"/>
          <w:sz w:val="24"/>
          <w:szCs w:val="24"/>
        </w:rPr>
        <w:t xml:space="preserve">　　　</w:t>
      </w:r>
      <w:r w:rsidRPr="000A7835">
        <w:rPr>
          <w:rFonts w:ascii="ＭＳ 明朝" w:eastAsia="ＭＳ 明朝" w:hAnsi="ＭＳ 明朝" w:hint="eastAsia"/>
          <w:sz w:val="24"/>
          <w:szCs w:val="24"/>
        </w:rPr>
        <w:t xml:space="preserve">　　　　　</w:t>
      </w:r>
      <w:r w:rsidRPr="000A7835">
        <w:rPr>
          <w:rFonts w:ascii="ＭＳ 明朝" w:eastAsia="ＭＳ 明朝" w:hAnsi="ＭＳ 明朝"/>
          <w:sz w:val="24"/>
          <w:szCs w:val="24"/>
        </w:rPr>
        <w:t xml:space="preserve"> 印</w:t>
      </w:r>
    </w:p>
    <w:p w14:paraId="23D43D11" w14:textId="369911EA" w:rsidR="000A7835" w:rsidRDefault="000A7835" w:rsidP="000A7835">
      <w:pPr>
        <w:ind w:right="-1"/>
        <w:rPr>
          <w:rFonts w:ascii="ＭＳ 明朝" w:eastAsia="ＭＳ 明朝" w:hAnsi="ＭＳ 明朝"/>
          <w:sz w:val="24"/>
          <w:szCs w:val="24"/>
        </w:rPr>
      </w:pPr>
    </w:p>
    <w:p w14:paraId="29510411" w14:textId="77777777" w:rsidR="00C46DBD" w:rsidRPr="000A7835" w:rsidRDefault="00C46DBD" w:rsidP="000A7835">
      <w:pPr>
        <w:ind w:right="-1"/>
        <w:rPr>
          <w:rFonts w:ascii="ＭＳ 明朝" w:eastAsia="ＭＳ 明朝" w:hAnsi="ＭＳ 明朝"/>
          <w:sz w:val="24"/>
          <w:szCs w:val="24"/>
        </w:rPr>
      </w:pPr>
    </w:p>
    <w:p w14:paraId="08E1BE67" w14:textId="4D9A382C" w:rsidR="000A7835" w:rsidRPr="000A7835" w:rsidRDefault="000A7835" w:rsidP="000A7835">
      <w:pPr>
        <w:ind w:right="-1"/>
        <w:rPr>
          <w:rFonts w:ascii="ＭＳ 明朝" w:eastAsia="ＭＳ 明朝" w:hAnsi="ＭＳ 明朝"/>
          <w:sz w:val="24"/>
          <w:szCs w:val="24"/>
        </w:rPr>
      </w:pPr>
      <w:r w:rsidRPr="000A7835">
        <w:rPr>
          <w:rFonts w:ascii="ＭＳ 明朝" w:eastAsia="ＭＳ 明朝" w:hAnsi="ＭＳ 明朝" w:hint="eastAsia"/>
          <w:sz w:val="24"/>
          <w:szCs w:val="24"/>
        </w:rPr>
        <w:t xml:space="preserve">　令和８年度</w:t>
      </w:r>
      <w:r w:rsidRPr="000A7835">
        <w:rPr>
          <w:rFonts w:ascii="ＭＳ 明朝" w:eastAsia="ＭＳ 明朝" w:hAnsi="ＭＳ 明朝" w:cs="Times New Roman" w:hint="eastAsia"/>
          <w:sz w:val="24"/>
          <w:szCs w:val="24"/>
        </w:rPr>
        <w:t>高森町デジタルサイネージ整備業務委託に係る公募型プロポーザル</w:t>
      </w:r>
      <w:r>
        <w:rPr>
          <w:rFonts w:ascii="ＭＳ 明朝" w:eastAsia="ＭＳ 明朝" w:hAnsi="ＭＳ 明朝" w:cs="Times New Roman" w:hint="eastAsia"/>
          <w:sz w:val="24"/>
          <w:szCs w:val="24"/>
        </w:rPr>
        <w:t>参加申請を行うにあたり、</w:t>
      </w:r>
      <w:r w:rsidRPr="000A7835">
        <w:rPr>
          <w:rFonts w:ascii="ＭＳ 明朝" w:eastAsia="ＭＳ 明朝" w:hAnsi="ＭＳ 明朝" w:cs="Times New Roman" w:hint="eastAsia"/>
          <w:sz w:val="24"/>
          <w:szCs w:val="24"/>
        </w:rPr>
        <w:t>次に掲げる事項を誓約します。</w:t>
      </w:r>
    </w:p>
    <w:p w14:paraId="082271E8" w14:textId="3069CC72" w:rsidR="000A7835" w:rsidRDefault="000A7835" w:rsidP="000A7835">
      <w:pPr>
        <w:ind w:right="-1"/>
        <w:rPr>
          <w:rFonts w:ascii="ＭＳ 明朝" w:eastAsia="ＭＳ 明朝" w:hAnsi="ＭＳ 明朝"/>
          <w:sz w:val="24"/>
          <w:szCs w:val="24"/>
        </w:rPr>
      </w:pPr>
    </w:p>
    <w:p w14:paraId="65D510CC" w14:textId="4646C94C" w:rsidR="000A7835" w:rsidRPr="000A7835" w:rsidRDefault="000A7835" w:rsidP="000A7835">
      <w:pPr>
        <w:ind w:right="-1"/>
        <w:rPr>
          <w:rFonts w:ascii="ＭＳ 明朝" w:eastAsia="ＭＳ 明朝" w:hAnsi="ＭＳ 明朝"/>
          <w:sz w:val="24"/>
          <w:szCs w:val="24"/>
        </w:rPr>
      </w:pPr>
      <w:r>
        <w:rPr>
          <w:rFonts w:ascii="ＭＳ 明朝" w:eastAsia="ＭＳ 明朝" w:hAnsi="ＭＳ 明朝" w:hint="eastAsia"/>
          <w:sz w:val="24"/>
          <w:szCs w:val="24"/>
        </w:rPr>
        <w:t>（制約事項）</w:t>
      </w:r>
    </w:p>
    <w:p w14:paraId="7F3E32DE" w14:textId="77777777" w:rsidR="000A7835" w:rsidRPr="000A7835" w:rsidRDefault="000A7835" w:rsidP="000A7835">
      <w:pPr>
        <w:pStyle w:val="a3"/>
        <w:numPr>
          <w:ilvl w:val="0"/>
          <w:numId w:val="1"/>
        </w:numPr>
        <w:jc w:val="both"/>
        <w:rPr>
          <w:rFonts w:ascii="ＭＳ 明朝" w:eastAsia="ＭＳ 明朝" w:hAnsi="ＭＳ 明朝"/>
          <w:sz w:val="24"/>
        </w:rPr>
      </w:pPr>
      <w:r w:rsidRPr="000A7835">
        <w:rPr>
          <w:rFonts w:ascii="ＭＳ 明朝" w:eastAsia="ＭＳ 明朝" w:hAnsi="ＭＳ 明朝" w:hint="eastAsia"/>
          <w:sz w:val="24"/>
        </w:rPr>
        <w:t>地方自治法施行令第</w:t>
      </w:r>
      <w:r w:rsidRPr="000A7835">
        <w:rPr>
          <w:rFonts w:ascii="ＭＳ 明朝" w:eastAsia="ＭＳ 明朝" w:hAnsi="ＭＳ 明朝"/>
          <w:sz w:val="24"/>
        </w:rPr>
        <w:t>167</w:t>
      </w:r>
      <w:r w:rsidRPr="000A7835">
        <w:rPr>
          <w:rFonts w:ascii="ＭＳ 明朝" w:eastAsia="ＭＳ 明朝" w:hAnsi="ＭＳ 明朝" w:hint="eastAsia"/>
          <w:sz w:val="24"/>
        </w:rPr>
        <w:t>条の</w:t>
      </w:r>
      <w:r w:rsidRPr="000A7835">
        <w:rPr>
          <w:rFonts w:ascii="ＭＳ 明朝" w:eastAsia="ＭＳ 明朝" w:hAnsi="ＭＳ 明朝"/>
          <w:sz w:val="24"/>
        </w:rPr>
        <w:t>4</w:t>
      </w:r>
      <w:r w:rsidRPr="000A7835">
        <w:rPr>
          <w:rFonts w:ascii="ＭＳ 明朝" w:eastAsia="ＭＳ 明朝" w:hAnsi="ＭＳ 明朝" w:hint="eastAsia"/>
          <w:sz w:val="24"/>
        </w:rPr>
        <w:t>の規定に該当しない者であること。</w:t>
      </w:r>
    </w:p>
    <w:p w14:paraId="10326DF4" w14:textId="77777777" w:rsidR="000A7835" w:rsidRPr="000A7835" w:rsidRDefault="000A7835" w:rsidP="000A7835">
      <w:pPr>
        <w:pStyle w:val="a3"/>
        <w:numPr>
          <w:ilvl w:val="0"/>
          <w:numId w:val="1"/>
        </w:numPr>
        <w:jc w:val="both"/>
        <w:rPr>
          <w:rFonts w:ascii="ＭＳ 明朝" w:eastAsia="ＭＳ 明朝" w:hAnsi="ＭＳ 明朝"/>
          <w:sz w:val="24"/>
        </w:rPr>
      </w:pPr>
      <w:r w:rsidRPr="000A7835">
        <w:rPr>
          <w:rFonts w:ascii="ＭＳ 明朝" w:eastAsia="ＭＳ 明朝" w:hAnsi="ＭＳ 明朝" w:hint="eastAsia"/>
          <w:sz w:val="24"/>
        </w:rPr>
        <w:t>会社更生法、民事再生法、破産法その他関係法令に基づく手続開始の申立てがなされていない者であること。</w:t>
      </w:r>
    </w:p>
    <w:p w14:paraId="79B0F47E" w14:textId="77777777" w:rsidR="000A7835" w:rsidRPr="000A7835" w:rsidRDefault="000A7835" w:rsidP="000A7835">
      <w:pPr>
        <w:pStyle w:val="a3"/>
        <w:numPr>
          <w:ilvl w:val="0"/>
          <w:numId w:val="1"/>
        </w:numPr>
        <w:jc w:val="both"/>
        <w:rPr>
          <w:rFonts w:ascii="ＭＳ 明朝" w:eastAsia="ＭＳ 明朝" w:hAnsi="ＭＳ 明朝"/>
          <w:sz w:val="24"/>
        </w:rPr>
      </w:pPr>
      <w:r w:rsidRPr="000A7835">
        <w:rPr>
          <w:rFonts w:ascii="ＭＳ 明朝" w:eastAsia="ＭＳ 明朝" w:hAnsi="ＭＳ 明朝" w:hint="eastAsia"/>
          <w:sz w:val="24"/>
        </w:rPr>
        <w:t>国税、都道府県税及び市町村税を滞納していない者であること。</w:t>
      </w:r>
    </w:p>
    <w:p w14:paraId="14A07139" w14:textId="77777777" w:rsidR="000A7835" w:rsidRPr="000A7835" w:rsidRDefault="000A7835" w:rsidP="000A7835">
      <w:pPr>
        <w:pStyle w:val="a3"/>
        <w:numPr>
          <w:ilvl w:val="0"/>
          <w:numId w:val="1"/>
        </w:numPr>
        <w:jc w:val="both"/>
        <w:rPr>
          <w:rFonts w:ascii="ＭＳ 明朝" w:eastAsia="ＭＳ 明朝" w:hAnsi="ＭＳ 明朝"/>
          <w:sz w:val="24"/>
        </w:rPr>
      </w:pPr>
      <w:r w:rsidRPr="000A7835">
        <w:rPr>
          <w:rFonts w:ascii="ＭＳ 明朝" w:eastAsia="ＭＳ 明朝" w:hAnsi="ＭＳ 明朝" w:hint="eastAsia"/>
          <w:sz w:val="24"/>
        </w:rPr>
        <w:t>暴力団又は暴力団員等の反社会的勢力に該当せず、またそれらと密接な関係を有しない者であること。</w:t>
      </w:r>
    </w:p>
    <w:p w14:paraId="6A245D77" w14:textId="77777777" w:rsidR="000A7835" w:rsidRPr="000A7835" w:rsidRDefault="000A7835" w:rsidP="000A7835">
      <w:pPr>
        <w:pStyle w:val="a3"/>
        <w:numPr>
          <w:ilvl w:val="0"/>
          <w:numId w:val="1"/>
        </w:numPr>
        <w:jc w:val="both"/>
        <w:rPr>
          <w:rFonts w:ascii="ＭＳ 明朝" w:eastAsia="ＭＳ 明朝" w:hAnsi="ＭＳ 明朝"/>
          <w:sz w:val="24"/>
        </w:rPr>
      </w:pPr>
      <w:r w:rsidRPr="000A7835">
        <w:rPr>
          <w:rFonts w:ascii="ＭＳ 明朝" w:eastAsia="ＭＳ 明朝" w:hAnsi="ＭＳ 明朝" w:hint="eastAsia"/>
          <w:sz w:val="24"/>
        </w:rPr>
        <w:t>本業務と同種又は類似するデジタルサイネージシステム、クラウド型</w:t>
      </w:r>
      <w:r w:rsidRPr="000A7835">
        <w:rPr>
          <w:rFonts w:ascii="ＭＳ 明朝" w:eastAsia="ＭＳ 明朝" w:hAnsi="ＭＳ 明朝"/>
          <w:sz w:val="24"/>
        </w:rPr>
        <w:t>CMS</w:t>
      </w:r>
      <w:r w:rsidRPr="000A7835">
        <w:rPr>
          <w:rFonts w:ascii="ＭＳ 明朝" w:eastAsia="ＭＳ 明朝" w:hAnsi="ＭＳ 明朝" w:hint="eastAsia"/>
          <w:sz w:val="24"/>
        </w:rPr>
        <w:t>、タッチパネル式サイネージ、公共施設又は自治体向け情報発信システム等の導入実績を有すること。</w:t>
      </w:r>
    </w:p>
    <w:p w14:paraId="10227C32" w14:textId="77777777" w:rsidR="000A7835" w:rsidRPr="000A7835" w:rsidRDefault="000A7835" w:rsidP="000A7835">
      <w:pPr>
        <w:pStyle w:val="a3"/>
        <w:numPr>
          <w:ilvl w:val="0"/>
          <w:numId w:val="1"/>
        </w:numPr>
        <w:jc w:val="both"/>
        <w:rPr>
          <w:rFonts w:ascii="ＭＳ 明朝" w:eastAsia="ＭＳ 明朝" w:hAnsi="ＭＳ 明朝"/>
          <w:sz w:val="24"/>
        </w:rPr>
      </w:pPr>
      <w:r w:rsidRPr="000A7835">
        <w:rPr>
          <w:rFonts w:ascii="ＭＳ 明朝" w:eastAsia="ＭＳ 明朝" w:hAnsi="ＭＳ 明朝" w:hint="eastAsia"/>
          <w:sz w:val="24"/>
        </w:rPr>
        <w:t>本業務を確実かつ円滑に遂行できる技術者、実施体制及び保守運用体制を有すること。</w:t>
      </w:r>
    </w:p>
    <w:p w14:paraId="1603351A" w14:textId="77777777" w:rsidR="000A7835" w:rsidRPr="000A7835" w:rsidRDefault="000A7835" w:rsidP="000A7835">
      <w:pPr>
        <w:pStyle w:val="a3"/>
        <w:numPr>
          <w:ilvl w:val="0"/>
          <w:numId w:val="1"/>
        </w:numPr>
        <w:jc w:val="both"/>
        <w:rPr>
          <w:rFonts w:ascii="ＭＳ 明朝" w:eastAsia="ＭＳ 明朝" w:hAnsi="ＭＳ 明朝"/>
          <w:sz w:val="24"/>
        </w:rPr>
      </w:pPr>
      <w:r w:rsidRPr="000A7835">
        <w:rPr>
          <w:rFonts w:ascii="ＭＳ 明朝" w:eastAsia="ＭＳ 明朝" w:hAnsi="ＭＳ 明朝" w:hint="eastAsia"/>
          <w:sz w:val="24"/>
        </w:rPr>
        <w:t>情報セキュリティ管理体制を有し、個人情報及び業務上知り得た情報を適切に管理できること。</w:t>
      </w:r>
    </w:p>
    <w:p w14:paraId="1418DCFF" w14:textId="24A54C31" w:rsidR="000A7835" w:rsidRDefault="000A7835" w:rsidP="000A7835">
      <w:pPr>
        <w:pStyle w:val="a3"/>
        <w:numPr>
          <w:ilvl w:val="0"/>
          <w:numId w:val="1"/>
        </w:numPr>
        <w:jc w:val="both"/>
        <w:rPr>
          <w:rFonts w:ascii="ＭＳ 明朝" w:eastAsia="ＭＳ 明朝" w:hAnsi="ＭＳ 明朝"/>
          <w:sz w:val="24"/>
        </w:rPr>
      </w:pPr>
      <w:r w:rsidRPr="000A7835">
        <w:rPr>
          <w:rFonts w:ascii="ＭＳ 明朝" w:eastAsia="ＭＳ 明朝" w:hAnsi="ＭＳ 明朝" w:hint="eastAsia"/>
          <w:sz w:val="24"/>
        </w:rPr>
        <w:t>その他、高森町が必要と認める要件を満たすこと。</w:t>
      </w:r>
    </w:p>
    <w:p w14:paraId="21D22386" w14:textId="2285B2F2" w:rsidR="000A7835" w:rsidRPr="000A7835" w:rsidRDefault="000A7835" w:rsidP="000A7835">
      <w:pPr>
        <w:pStyle w:val="a3"/>
        <w:numPr>
          <w:ilvl w:val="0"/>
          <w:numId w:val="1"/>
        </w:numPr>
        <w:rPr>
          <w:rFonts w:ascii="ＭＳ 明朝" w:eastAsia="ＭＳ 明朝" w:hAnsi="ＭＳ 明朝"/>
          <w:sz w:val="24"/>
        </w:rPr>
      </w:pPr>
      <w:r w:rsidRPr="000A7835">
        <w:rPr>
          <w:rFonts w:ascii="ＭＳ 明朝" w:eastAsia="ＭＳ 明朝" w:hAnsi="ＭＳ 明朝" w:hint="eastAsia"/>
          <w:sz w:val="24"/>
        </w:rPr>
        <w:t>本業者選定事務において知り得た情報について、守秘義務を果たすこと。</w:t>
      </w:r>
    </w:p>
    <w:p w14:paraId="7468B6A2" w14:textId="0AAA5298" w:rsidR="000A7835" w:rsidRPr="000A7835" w:rsidRDefault="000A7835" w:rsidP="000A7835">
      <w:pPr>
        <w:pStyle w:val="a3"/>
        <w:numPr>
          <w:ilvl w:val="0"/>
          <w:numId w:val="1"/>
        </w:numPr>
        <w:jc w:val="both"/>
        <w:rPr>
          <w:rFonts w:ascii="ＭＳ 明朝" w:eastAsia="ＭＳ 明朝" w:hAnsi="ＭＳ 明朝"/>
          <w:sz w:val="24"/>
        </w:rPr>
      </w:pPr>
      <w:r w:rsidRPr="000A7835">
        <w:rPr>
          <w:rFonts w:ascii="ＭＳ 明朝" w:eastAsia="ＭＳ 明朝" w:hAnsi="ＭＳ 明朝" w:hint="eastAsia"/>
          <w:sz w:val="24"/>
        </w:rPr>
        <w:t>本誓約事項に相違があった場合は、公募型プロポーザル参加資格を取り消されても異議申し立てを行わないこと。</w:t>
      </w:r>
    </w:p>
    <w:p w14:paraId="28026735" w14:textId="77777777" w:rsidR="000A7835" w:rsidRPr="000A7835" w:rsidRDefault="000A7835" w:rsidP="000A7835">
      <w:pPr>
        <w:ind w:right="-1"/>
        <w:rPr>
          <w:rFonts w:ascii="ＭＳ 明朝" w:eastAsia="ＭＳ 明朝" w:hAnsi="ＭＳ 明朝"/>
          <w:sz w:val="24"/>
          <w:szCs w:val="24"/>
        </w:rPr>
      </w:pPr>
    </w:p>
    <w:sectPr w:rsidR="000A7835" w:rsidRPr="000A783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3F5B3" w14:textId="77777777" w:rsidR="00E43F19" w:rsidRDefault="00E43F19" w:rsidP="00E43F19">
      <w:r>
        <w:separator/>
      </w:r>
    </w:p>
  </w:endnote>
  <w:endnote w:type="continuationSeparator" w:id="0">
    <w:p w14:paraId="2B502D12" w14:textId="77777777" w:rsidR="00E43F19" w:rsidRDefault="00E43F19" w:rsidP="00E43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53669" w14:textId="77777777" w:rsidR="00E43F19" w:rsidRDefault="00E43F19" w:rsidP="00E43F19">
      <w:r>
        <w:separator/>
      </w:r>
    </w:p>
  </w:footnote>
  <w:footnote w:type="continuationSeparator" w:id="0">
    <w:p w14:paraId="1C46902B" w14:textId="77777777" w:rsidR="00E43F19" w:rsidRDefault="00E43F19" w:rsidP="00E43F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050E9A"/>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835"/>
    <w:rsid w:val="000A7835"/>
    <w:rsid w:val="002265BA"/>
    <w:rsid w:val="002E67EA"/>
    <w:rsid w:val="00C46DBD"/>
    <w:rsid w:val="00E43F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A1B8DD7"/>
  <w15:chartTrackingRefBased/>
  <w15:docId w15:val="{2D9731FC-5B0F-45F9-ACD5-D677AD8FF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7835"/>
    <w:pPr>
      <w:ind w:left="720"/>
      <w:contextualSpacing/>
      <w:jc w:val="left"/>
    </w:pPr>
    <w:rPr>
      <w:rFonts w:cs="Times New Roman"/>
      <w:szCs w:val="24"/>
    </w:rPr>
  </w:style>
  <w:style w:type="paragraph" w:styleId="a4">
    <w:name w:val="header"/>
    <w:basedOn w:val="a"/>
    <w:link w:val="a5"/>
    <w:uiPriority w:val="99"/>
    <w:unhideWhenUsed/>
    <w:rsid w:val="00E43F19"/>
    <w:pPr>
      <w:tabs>
        <w:tab w:val="center" w:pos="4252"/>
        <w:tab w:val="right" w:pos="8504"/>
      </w:tabs>
      <w:snapToGrid w:val="0"/>
    </w:pPr>
  </w:style>
  <w:style w:type="character" w:customStyle="1" w:styleId="a5">
    <w:name w:val="ヘッダー (文字)"/>
    <w:basedOn w:val="a0"/>
    <w:link w:val="a4"/>
    <w:uiPriority w:val="99"/>
    <w:rsid w:val="00E43F19"/>
  </w:style>
  <w:style w:type="paragraph" w:styleId="a6">
    <w:name w:val="footer"/>
    <w:basedOn w:val="a"/>
    <w:link w:val="a7"/>
    <w:uiPriority w:val="99"/>
    <w:unhideWhenUsed/>
    <w:rsid w:val="00E43F19"/>
    <w:pPr>
      <w:tabs>
        <w:tab w:val="center" w:pos="4252"/>
        <w:tab w:val="right" w:pos="8504"/>
      </w:tabs>
      <w:snapToGrid w:val="0"/>
    </w:pPr>
  </w:style>
  <w:style w:type="character" w:customStyle="1" w:styleId="a7">
    <w:name w:val="フッター (文字)"/>
    <w:basedOn w:val="a0"/>
    <w:link w:val="a6"/>
    <w:uiPriority w:val="99"/>
    <w:rsid w:val="00E43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504</Characters>
  <Application>Microsoft Office Word</Application>
  <DocSecurity>0</DocSecurity>
  <Lines>4</Lines>
  <Paragraphs>1</Paragraphs>
  <ScaleCrop>false</ScaleCrop>
  <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T033</dc:creator>
  <cp:keywords/>
  <dc:description/>
  <cp:lastModifiedBy>T033</cp:lastModifiedBy>
  <cp:revision>2</cp:revision>
  <dcterms:created xsi:type="dcterms:W3CDTF">2026-09-25T06:29:00Z</dcterms:created>
  <dcterms:modified xsi:type="dcterms:W3CDTF">2026-09-25T06:29:00Z</dcterms:modified>
</cp:coreProperties>
</file>